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4304" w14:textId="5BE98BDE" w:rsidR="008A2F51" w:rsidRPr="00CD5BA5" w:rsidRDefault="00CB35F2" w:rsidP="00141A4C">
      <w:pPr>
        <w:pStyle w:val="Titel"/>
        <w:rPr>
          <w:rFonts w:ascii="Trajan" w:hAnsi="Trajan" w:cs="Calibri"/>
          <w:lang w:val="de"/>
        </w:rPr>
      </w:pPr>
      <w:r w:rsidRPr="00CD5BA5">
        <w:rPr>
          <w:rFonts w:ascii="Trajan" w:hAnsi="Trajan"/>
          <w:noProof/>
        </w:rPr>
        <w:drawing>
          <wp:anchor distT="0" distB="0" distL="114300" distR="114300" simplePos="0" relativeHeight="251665408" behindDoc="0" locked="0" layoutInCell="1" allowOverlap="1" wp14:anchorId="2D9C50D5" wp14:editId="2D0D0065">
            <wp:simplePos x="0" y="0"/>
            <wp:positionH relativeFrom="margin">
              <wp:posOffset>2236470</wp:posOffset>
            </wp:positionH>
            <wp:positionV relativeFrom="margin">
              <wp:posOffset>91440</wp:posOffset>
            </wp:positionV>
            <wp:extent cx="1834302" cy="2750234"/>
            <wp:effectExtent l="0" t="0" r="6350" b="635"/>
            <wp:wrapNone/>
            <wp:docPr id="2" name="Grafik 2" descr="C:\Users\user1\Downloads\wetransfer-db83d5\FUJI0357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wetransfer-db83d5\FUJI0357b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302" cy="275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19733" w14:textId="7257DB68" w:rsidR="008A2F51" w:rsidRPr="00CD5BA5" w:rsidRDefault="008A2F51" w:rsidP="00141A4C">
      <w:pPr>
        <w:pStyle w:val="Titel"/>
        <w:rPr>
          <w:rFonts w:ascii="Trajan" w:hAnsi="Trajan" w:cs="Calibri"/>
          <w:lang w:val="de"/>
        </w:rPr>
      </w:pPr>
    </w:p>
    <w:p w14:paraId="7CCF0B0B" w14:textId="3DBB77A3" w:rsidR="008A2F51" w:rsidRPr="00CD5BA5" w:rsidRDefault="008A2F51" w:rsidP="00141A4C">
      <w:pPr>
        <w:pStyle w:val="Titel"/>
        <w:rPr>
          <w:rFonts w:ascii="Trajan" w:hAnsi="Trajan" w:cs="Calibri"/>
          <w:lang w:val="de"/>
        </w:rPr>
      </w:pPr>
    </w:p>
    <w:p w14:paraId="2999F435" w14:textId="78968F0C" w:rsidR="008A2F51" w:rsidRPr="00CD5BA5" w:rsidRDefault="008A2F51" w:rsidP="00141A4C">
      <w:pPr>
        <w:pStyle w:val="Titel"/>
        <w:rPr>
          <w:rFonts w:ascii="Trajan" w:hAnsi="Trajan" w:cs="Calibri"/>
          <w:lang w:val="de"/>
        </w:rPr>
      </w:pPr>
    </w:p>
    <w:p w14:paraId="0760AB96" w14:textId="21AA2F8C" w:rsidR="008A2F51" w:rsidRPr="00CD5BA5" w:rsidRDefault="008A2F51" w:rsidP="00141A4C">
      <w:pPr>
        <w:pStyle w:val="Titel"/>
        <w:rPr>
          <w:rFonts w:ascii="Trajan" w:hAnsi="Trajan" w:cs="Calibri"/>
          <w:lang w:val="de"/>
        </w:rPr>
      </w:pPr>
    </w:p>
    <w:p w14:paraId="18EEC070" w14:textId="77777777" w:rsidR="00CB35F2" w:rsidRPr="00CD5BA5" w:rsidRDefault="00CB35F2" w:rsidP="00141A4C">
      <w:pPr>
        <w:pStyle w:val="Titel"/>
        <w:rPr>
          <w:rFonts w:ascii="Trajan" w:hAnsi="Trajan" w:cs="Calibri"/>
          <w:lang w:val="de"/>
        </w:rPr>
      </w:pPr>
    </w:p>
    <w:p w14:paraId="66802DA2" w14:textId="77777777" w:rsidR="00CE40E7" w:rsidRPr="00CD5BA5" w:rsidRDefault="00CE40E7" w:rsidP="00141A4C">
      <w:pPr>
        <w:pStyle w:val="Titel"/>
        <w:rPr>
          <w:rFonts w:ascii="Trajan" w:hAnsi="Trajan" w:cs="Calibri"/>
          <w:lang w:val="de"/>
        </w:rPr>
      </w:pPr>
    </w:p>
    <w:p w14:paraId="30BEE8C9" w14:textId="77777777" w:rsidR="00A2437E" w:rsidRPr="001C3517" w:rsidRDefault="00A2437E" w:rsidP="00251267">
      <w:pPr>
        <w:pStyle w:val="Titel"/>
        <w:jc w:val="center"/>
        <w:rPr>
          <w:rFonts w:ascii="Trajan" w:hAnsi="Trajan" w:cs="Calibri"/>
          <w:sz w:val="24"/>
          <w:szCs w:val="2"/>
          <w:lang w:val="de"/>
        </w:rPr>
      </w:pPr>
    </w:p>
    <w:p w14:paraId="6FCF209D" w14:textId="0A94227A" w:rsidR="008A2F51" w:rsidRPr="00CD5BA5" w:rsidRDefault="00251267" w:rsidP="00251267">
      <w:pPr>
        <w:pStyle w:val="Titel"/>
        <w:jc w:val="center"/>
        <w:rPr>
          <w:rFonts w:ascii="Trajan" w:hAnsi="Trajan" w:cs="Calibri"/>
          <w:lang w:val="en-GB"/>
        </w:rPr>
      </w:pPr>
      <w:r w:rsidRPr="00CD5BA5">
        <w:rPr>
          <w:rFonts w:ascii="Trajan" w:hAnsi="Trajan" w:cs="Calibri"/>
          <w:lang w:val="en-GB"/>
        </w:rPr>
        <w:t>Johannes Werner</w:t>
      </w:r>
    </w:p>
    <w:p w14:paraId="75256385" w14:textId="77777777" w:rsidR="00251267" w:rsidRPr="00F9064B" w:rsidRDefault="00251267" w:rsidP="00251267">
      <w:pPr>
        <w:pStyle w:val="Titel"/>
        <w:jc w:val="center"/>
        <w:rPr>
          <w:rFonts w:ascii="Trajan" w:hAnsi="Trajan" w:cs="Calibri"/>
          <w:sz w:val="28"/>
          <w:szCs w:val="2"/>
          <w:lang w:val="en-GB"/>
        </w:rPr>
      </w:pPr>
    </w:p>
    <w:p w14:paraId="4784579A" w14:textId="4A46D095" w:rsidR="00251267" w:rsidRDefault="00F9064B" w:rsidP="00B44E40">
      <w:pPr>
        <w:pStyle w:val="Titel"/>
        <w:jc w:val="center"/>
        <w:rPr>
          <w:rFonts w:ascii="Trajan" w:hAnsi="Trajan" w:cs="Calibri"/>
          <w:b/>
          <w:bCs/>
          <w:color w:val="auto"/>
          <w:sz w:val="30"/>
          <w:szCs w:val="32"/>
          <w:lang w:val="en-GB"/>
        </w:rPr>
      </w:pPr>
      <w:r>
        <w:rPr>
          <w:rFonts w:ascii="Trajan" w:hAnsi="Trajan" w:cs="Calibri"/>
          <w:b/>
          <w:bCs/>
          <w:color w:val="auto"/>
          <w:sz w:val="30"/>
          <w:szCs w:val="32"/>
          <w:lang w:val="en-GB"/>
        </w:rPr>
        <w:t xml:space="preserve">Chief Digital Transformation </w:t>
      </w:r>
    </w:p>
    <w:p w14:paraId="7842F439" w14:textId="3BA020C0" w:rsidR="00F9064B" w:rsidRDefault="00F9064B" w:rsidP="00B44E40">
      <w:pPr>
        <w:pStyle w:val="Titel"/>
        <w:jc w:val="center"/>
        <w:rPr>
          <w:rFonts w:ascii="Trajan" w:hAnsi="Trajan" w:cs="Calibri"/>
          <w:b/>
          <w:bCs/>
          <w:color w:val="auto"/>
          <w:sz w:val="30"/>
          <w:szCs w:val="32"/>
          <w:lang w:val="en-GB"/>
        </w:rPr>
      </w:pPr>
      <w:r>
        <w:rPr>
          <w:rFonts w:ascii="Trajan" w:hAnsi="Trajan" w:cs="Calibri"/>
          <w:b/>
          <w:bCs/>
          <w:color w:val="auto"/>
          <w:sz w:val="30"/>
          <w:szCs w:val="32"/>
          <w:lang w:val="en-GB"/>
        </w:rPr>
        <w:t>&amp;</w:t>
      </w:r>
    </w:p>
    <w:p w14:paraId="516890A1" w14:textId="2C26097D" w:rsidR="001C3517" w:rsidRPr="00CD5BA5" w:rsidRDefault="00F9064B" w:rsidP="00F9064B">
      <w:pPr>
        <w:pStyle w:val="Titel"/>
        <w:jc w:val="center"/>
        <w:rPr>
          <w:rFonts w:ascii="Trajan" w:hAnsi="Trajan" w:cs="Calibri"/>
          <w:b/>
          <w:bCs/>
          <w:color w:val="auto"/>
          <w:sz w:val="30"/>
          <w:szCs w:val="32"/>
          <w:lang w:val="en-GB"/>
        </w:rPr>
      </w:pPr>
      <w:r>
        <w:rPr>
          <w:rFonts w:ascii="Trajan" w:hAnsi="Trajan" w:cs="Calibri"/>
          <w:b/>
          <w:bCs/>
          <w:color w:val="auto"/>
          <w:sz w:val="30"/>
          <w:szCs w:val="32"/>
          <w:lang w:val="en-GB"/>
        </w:rPr>
        <w:t>FutureOps Architect</w:t>
      </w:r>
    </w:p>
    <w:p w14:paraId="11D0F653" w14:textId="77777777" w:rsidR="00B44E40" w:rsidRPr="00F9064B" w:rsidRDefault="00B44E40" w:rsidP="00B44E40">
      <w:pPr>
        <w:pStyle w:val="Titel"/>
        <w:jc w:val="center"/>
        <w:rPr>
          <w:rFonts w:ascii="Trajan" w:hAnsi="Trajan" w:cs="Calibri"/>
          <w:b/>
          <w:bCs/>
          <w:color w:val="auto"/>
          <w:sz w:val="28"/>
          <w:szCs w:val="28"/>
          <w:lang w:val="en-GB"/>
        </w:rPr>
      </w:pPr>
    </w:p>
    <w:p w14:paraId="08C1EF3D" w14:textId="77777777" w:rsidR="00CB35F2" w:rsidRPr="001C3517" w:rsidRDefault="00CB35F2" w:rsidP="00CB35F2">
      <w:pPr>
        <w:pStyle w:val="Aufzhlungszeichen"/>
        <w:numPr>
          <w:ilvl w:val="0"/>
          <w:numId w:val="0"/>
        </w:numPr>
        <w:rPr>
          <w:rFonts w:ascii="Trajan" w:eastAsiaTheme="majorEastAsia" w:hAnsi="Trajan" w:cstheme="majorBidi"/>
          <w:b/>
          <w:color w:val="258A14"/>
          <w:sz w:val="8"/>
          <w:szCs w:val="2"/>
          <w:lang w:val="en-GB"/>
        </w:rPr>
      </w:pPr>
    </w:p>
    <w:p w14:paraId="6A2FD821" w14:textId="4AB41051" w:rsidR="00CB35F2" w:rsidRPr="00F9064B" w:rsidRDefault="00CB35F2" w:rsidP="00CD5BA5">
      <w:pPr>
        <w:pStyle w:val="Titel"/>
        <w:pBdr>
          <w:bottom w:val="none" w:sz="0" w:space="0" w:color="auto"/>
        </w:pBdr>
        <w:jc w:val="center"/>
        <w:rPr>
          <w:rFonts w:ascii="Trajan" w:hAnsi="Trajan" w:cs="Calibri"/>
        </w:rPr>
      </w:pPr>
      <w:r w:rsidRPr="00F9064B">
        <w:rPr>
          <w:rFonts w:ascii="Trajan" w:hAnsi="Trajan" w:cs="Calibri"/>
        </w:rPr>
        <w:t>Schwerpunkte</w:t>
      </w:r>
    </w:p>
    <w:p w14:paraId="261F5180" w14:textId="1303AACA" w:rsidR="00B44E40" w:rsidRPr="00F9064B" w:rsidRDefault="00B44E40" w:rsidP="008C0994">
      <w:pPr>
        <w:pStyle w:val="Aufzhlungszeichen"/>
        <w:numPr>
          <w:ilvl w:val="0"/>
          <w:numId w:val="0"/>
        </w:numPr>
        <w:jc w:val="center"/>
        <w:rPr>
          <w:rFonts w:ascii="Trajan" w:hAnsi="Trajan"/>
          <w:sz w:val="8"/>
          <w:szCs w:val="6"/>
        </w:rPr>
      </w:pPr>
    </w:p>
    <w:p w14:paraId="2043B7CC" w14:textId="45F1230A" w:rsidR="0076750A" w:rsidRPr="00F9064B" w:rsidRDefault="0076750A" w:rsidP="0076750A">
      <w:pPr>
        <w:pStyle w:val="Titel"/>
        <w:spacing w:after="0" w:line="360" w:lineRule="auto"/>
        <w:jc w:val="center"/>
        <w:rPr>
          <w:rFonts w:ascii="Trajan" w:hAnsi="Trajan" w:cs="Calibri"/>
          <w:color w:val="auto"/>
          <w:sz w:val="42"/>
          <w:szCs w:val="56"/>
        </w:rPr>
      </w:pPr>
      <w:r w:rsidRPr="00F9064B">
        <w:rPr>
          <w:rFonts w:ascii="Trajan" w:hAnsi="Trajan" w:cs="Calibri"/>
          <w:color w:val="auto"/>
          <w:sz w:val="42"/>
          <w:szCs w:val="56"/>
        </w:rPr>
        <w:t xml:space="preserve">Digitale Transformation </w:t>
      </w:r>
    </w:p>
    <w:p w14:paraId="7C476A7F" w14:textId="19526804" w:rsidR="0076750A" w:rsidRPr="00F9064B" w:rsidRDefault="0076750A" w:rsidP="0076750A">
      <w:pPr>
        <w:pStyle w:val="Titel"/>
        <w:spacing w:after="0" w:line="360" w:lineRule="auto"/>
        <w:jc w:val="center"/>
        <w:rPr>
          <w:rFonts w:ascii="Trajan" w:hAnsi="Trajan" w:cs="Calibri"/>
          <w:color w:val="auto"/>
          <w:sz w:val="42"/>
          <w:szCs w:val="56"/>
        </w:rPr>
      </w:pPr>
      <w:r w:rsidRPr="00F9064B">
        <w:rPr>
          <w:rFonts w:ascii="Trajan" w:hAnsi="Trajan" w:cs="Calibri"/>
          <w:color w:val="auto"/>
          <w:sz w:val="42"/>
          <w:szCs w:val="56"/>
        </w:rPr>
        <w:t>Workflows &amp; Scheduling</w:t>
      </w:r>
    </w:p>
    <w:p w14:paraId="6D056D19" w14:textId="55C4EDFF" w:rsidR="0076750A" w:rsidRPr="00F9064B" w:rsidRDefault="0076750A" w:rsidP="0076750A">
      <w:pPr>
        <w:pStyle w:val="Titel"/>
        <w:spacing w:after="0" w:line="360" w:lineRule="auto"/>
        <w:jc w:val="center"/>
        <w:rPr>
          <w:rFonts w:ascii="Trajan" w:hAnsi="Trajan" w:cs="Calibri"/>
          <w:color w:val="auto"/>
          <w:sz w:val="42"/>
          <w:szCs w:val="56"/>
        </w:rPr>
      </w:pPr>
      <w:r w:rsidRPr="00F9064B">
        <w:rPr>
          <w:rFonts w:ascii="Trajan" w:hAnsi="Trajan" w:cs="Calibri"/>
          <w:color w:val="auto"/>
          <w:sz w:val="42"/>
          <w:szCs w:val="56"/>
        </w:rPr>
        <w:t>Migrationsprojekte</w:t>
      </w:r>
    </w:p>
    <w:p w14:paraId="2EF7EE54" w14:textId="383BE678" w:rsidR="00B44E40" w:rsidRPr="001C3517" w:rsidRDefault="00CB35F2" w:rsidP="00CD5BA5">
      <w:pPr>
        <w:pStyle w:val="Titel"/>
        <w:spacing w:after="0" w:line="360" w:lineRule="auto"/>
        <w:jc w:val="center"/>
        <w:rPr>
          <w:rFonts w:ascii="Trajan" w:hAnsi="Trajan" w:cs="Calibri"/>
          <w:color w:val="auto"/>
          <w:sz w:val="42"/>
          <w:szCs w:val="56"/>
          <w:lang w:val="en-GB"/>
        </w:rPr>
      </w:pPr>
      <w:r w:rsidRPr="001C3517">
        <w:rPr>
          <w:rFonts w:ascii="Trajan" w:hAnsi="Trajan" w:cs="Calibri"/>
          <w:color w:val="auto"/>
          <w:sz w:val="42"/>
          <w:szCs w:val="56"/>
          <w:lang w:val="en-GB"/>
        </w:rPr>
        <w:t>CI/ CD Pipelines</w:t>
      </w:r>
    </w:p>
    <w:p w14:paraId="136D24A4" w14:textId="204D7B69" w:rsidR="001C3517" w:rsidRDefault="00CB35F2" w:rsidP="003217C2">
      <w:pPr>
        <w:pStyle w:val="Titel"/>
        <w:spacing w:after="0" w:line="360" w:lineRule="auto"/>
        <w:jc w:val="center"/>
        <w:rPr>
          <w:rFonts w:ascii="Trajan" w:hAnsi="Trajan" w:cs="Calibri"/>
          <w:color w:val="auto"/>
          <w:sz w:val="42"/>
          <w:szCs w:val="56"/>
          <w:lang w:val="en-GB"/>
        </w:rPr>
      </w:pPr>
      <w:r w:rsidRPr="001C3517">
        <w:rPr>
          <w:rFonts w:ascii="Trajan" w:hAnsi="Trajan" w:cs="Calibri"/>
          <w:color w:val="auto"/>
          <w:sz w:val="42"/>
          <w:szCs w:val="56"/>
          <w:lang w:val="en-GB"/>
        </w:rPr>
        <w:t xml:space="preserve">IT </w:t>
      </w:r>
      <w:proofErr w:type="spellStart"/>
      <w:r w:rsidRPr="001C3517">
        <w:rPr>
          <w:rFonts w:ascii="Trajan" w:hAnsi="Trajan" w:cs="Calibri"/>
          <w:color w:val="auto"/>
          <w:sz w:val="42"/>
          <w:szCs w:val="56"/>
          <w:lang w:val="en-GB"/>
        </w:rPr>
        <w:t>Architektur</w:t>
      </w:r>
      <w:proofErr w:type="spellEnd"/>
    </w:p>
    <w:p w14:paraId="02BCE9C2" w14:textId="77777777" w:rsidR="003217C2" w:rsidRPr="003217C2" w:rsidRDefault="003217C2" w:rsidP="003217C2">
      <w:pPr>
        <w:pStyle w:val="Titel"/>
        <w:spacing w:after="0" w:line="360" w:lineRule="auto"/>
        <w:jc w:val="center"/>
        <w:rPr>
          <w:rFonts w:ascii="Trajan" w:hAnsi="Trajan" w:cs="Calibri"/>
          <w:color w:val="auto"/>
          <w:sz w:val="22"/>
          <w:szCs w:val="20"/>
          <w:lang w:val="en-GB"/>
        </w:rPr>
      </w:pPr>
    </w:p>
    <w:p w14:paraId="48DB3EE8" w14:textId="3052F01D" w:rsidR="00CE40E7" w:rsidRPr="00905174" w:rsidRDefault="009B7358" w:rsidP="001B645E">
      <w:pPr>
        <w:pStyle w:val="Titel"/>
        <w:jc w:val="center"/>
        <w:rPr>
          <w:rFonts w:ascii="Trajan" w:hAnsi="Trajan" w:cs="Calibri"/>
          <w:b/>
          <w:bCs/>
          <w:color w:val="auto"/>
          <w:sz w:val="28"/>
          <w:szCs w:val="28"/>
          <w:lang w:val="en-GB"/>
        </w:rPr>
      </w:pPr>
      <w:r w:rsidRPr="00CD5BA5">
        <w:rPr>
          <w:rFonts w:ascii="Trajan" w:hAnsi="Trajan" w:cs="Calibri"/>
          <w:b/>
          <w:bCs/>
          <w:noProof/>
          <w:color w:val="auto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E4C42" wp14:editId="5E1B06D5">
                <wp:simplePos x="0" y="0"/>
                <wp:positionH relativeFrom="margin">
                  <wp:align>left</wp:align>
                </wp:positionH>
                <wp:positionV relativeFrom="paragraph">
                  <wp:posOffset>138912</wp:posOffset>
                </wp:positionV>
                <wp:extent cx="6005015" cy="0"/>
                <wp:effectExtent l="0" t="0" r="0" b="0"/>
                <wp:wrapNone/>
                <wp:docPr id="54364549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0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C1A5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95pt" to="472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" strokecolor="#99cb38 [3204]" strokeweight="1pt">
                <v:stroke joinstyle="miter"/>
                <w10:wrap anchorx="margin"/>
              </v:line>
            </w:pict>
          </mc:Fallback>
        </mc:AlternateContent>
      </w:r>
    </w:p>
    <w:p w14:paraId="415964C1" w14:textId="767AF2DC" w:rsidR="001A04CB" w:rsidRPr="00905174" w:rsidRDefault="001A04CB" w:rsidP="00CE40E7">
      <w:pPr>
        <w:pStyle w:val="Titel"/>
        <w:spacing w:after="0"/>
        <w:jc w:val="center"/>
        <w:rPr>
          <w:rFonts w:ascii="Trajan" w:hAnsi="Trajan" w:cs="Calibri"/>
          <w:color w:val="auto"/>
          <w:sz w:val="28"/>
          <w:szCs w:val="28"/>
          <w:lang w:val="en-GB"/>
        </w:rPr>
      </w:pPr>
      <w:r w:rsidRPr="00905174">
        <w:rPr>
          <w:rFonts w:ascii="Trajan" w:hAnsi="Trajan" w:cs="Calibri"/>
          <w:color w:val="auto"/>
          <w:sz w:val="28"/>
          <w:szCs w:val="28"/>
          <w:lang w:val="en-GB"/>
        </w:rPr>
        <w:t>Johannes.Werner@</w:t>
      </w:r>
      <w:r w:rsidR="001B645E" w:rsidRPr="00905174">
        <w:rPr>
          <w:rFonts w:ascii="Trajan" w:hAnsi="Trajan" w:cs="Calibri"/>
          <w:color w:val="auto"/>
          <w:sz w:val="28"/>
          <w:szCs w:val="28"/>
          <w:lang w:val="en-GB"/>
        </w:rPr>
        <w:t>rakitin.eu</w:t>
      </w:r>
    </w:p>
    <w:p w14:paraId="4ED112E0" w14:textId="27BEFD37" w:rsidR="007F00A9" w:rsidRPr="00CD5BA5" w:rsidRDefault="00077F0F" w:rsidP="003B3113">
      <w:pPr>
        <w:pStyle w:val="Titel"/>
        <w:spacing w:after="0"/>
        <w:jc w:val="center"/>
        <w:rPr>
          <w:rFonts w:ascii="Trajan" w:hAnsi="Trajan" w:cs="Calibri"/>
          <w:color w:val="auto"/>
          <w:sz w:val="28"/>
          <w:szCs w:val="28"/>
          <w:lang w:val="de"/>
        </w:rPr>
      </w:pPr>
      <w:r w:rsidRPr="00CD5BA5">
        <w:rPr>
          <w:rFonts w:ascii="Trajan" w:hAnsi="Trajan" w:cs="Calibri"/>
          <w:color w:val="auto"/>
          <w:sz w:val="28"/>
          <w:szCs w:val="28"/>
          <w:lang w:val="de"/>
        </w:rPr>
        <w:t>+49 176/ 313 79 894</w:t>
      </w:r>
    </w:p>
    <w:p w14:paraId="561659D5" w14:textId="77777777" w:rsidR="00DC4A50" w:rsidRPr="00CD5BA5" w:rsidRDefault="00DC4A50" w:rsidP="00467C34">
      <w:pPr>
        <w:pStyle w:val="berschrift1"/>
        <w:rPr>
          <w:rFonts w:ascii="Trajan" w:hAnsi="Trajan"/>
        </w:rPr>
      </w:pPr>
    </w:p>
    <w:p w14:paraId="5C3BA36E" w14:textId="16F1D21D" w:rsidR="007F00A9" w:rsidRPr="00CD5BA5" w:rsidRDefault="00467C34" w:rsidP="00467C34">
      <w:pPr>
        <w:pStyle w:val="berschrift1"/>
        <w:rPr>
          <w:rFonts w:ascii="Trajan" w:hAnsi="Trajan"/>
        </w:rPr>
      </w:pPr>
      <w:r w:rsidRPr="00CD5BA5">
        <w:rPr>
          <w:rFonts w:ascii="Trajan" w:hAnsi="Trajan"/>
        </w:rPr>
        <w:t>Kurzprofil</w:t>
      </w:r>
    </w:p>
    <w:p w14:paraId="418C1A05" w14:textId="77777777" w:rsidR="00814C75" w:rsidRPr="00CD5BA5" w:rsidRDefault="00814C75" w:rsidP="00467C34">
      <w:pPr>
        <w:pStyle w:val="berschrift1"/>
        <w:rPr>
          <w:rFonts w:ascii="Trajan" w:hAnsi="Trajan"/>
        </w:rPr>
      </w:pPr>
    </w:p>
    <w:p w14:paraId="6285F6CA" w14:textId="67EACE65" w:rsidR="00467C34" w:rsidRPr="00CD5BA5" w:rsidRDefault="009737F8" w:rsidP="00467C34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&gt;</w:t>
      </w:r>
      <w:r w:rsidR="006C0FD1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10 Jahre IT Erfahrung in IT-Führungs- und Fachfunktionen</w:t>
      </w:r>
    </w:p>
    <w:p w14:paraId="10B0F913" w14:textId="5DC11738" w:rsidR="006C0FD1" w:rsidRPr="00CD5BA5" w:rsidRDefault="006C0FD1" w:rsidP="00467C34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Seit 20</w:t>
      </w:r>
      <w:r w:rsidR="00C11DC2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22 </w:t>
      </w:r>
      <w:r w:rsidR="002110F1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als IT Interim Manager/ Freelancer</w:t>
      </w:r>
      <w:r w:rsidR="00814C75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selbstständig</w:t>
      </w:r>
    </w:p>
    <w:p w14:paraId="53243F93" w14:textId="6C871264" w:rsidR="002110F1" w:rsidRPr="00CD5BA5" w:rsidRDefault="002110F1" w:rsidP="00467C34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Strategische, konzeptionelle </w:t>
      </w:r>
      <w:r w:rsidR="00814C75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&amp; </w:t>
      </w: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operative IT-Arbeit </w:t>
      </w:r>
    </w:p>
    <w:p w14:paraId="5D995AC5" w14:textId="66942DDD" w:rsidR="00757550" w:rsidRPr="00CD5BA5" w:rsidRDefault="00757550" w:rsidP="00757550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IT-Expert</w:t>
      </w:r>
      <w:r w:rsidR="00814C75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ise aus</w:t>
      </w: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einer Vielzahl von IT-Spezialistenfunktionen in internationalen Matrix-Organisationen und Mittelstandsunternehmen</w:t>
      </w:r>
    </w:p>
    <w:p w14:paraId="0559417E" w14:textId="3A7433BB" w:rsidR="00757550" w:rsidRPr="00CD5BA5" w:rsidRDefault="00C82386" w:rsidP="00757550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Versierter Experte in </w:t>
      </w:r>
      <w:r w:rsidR="003928DE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Bereich </w:t>
      </w:r>
      <w:r w:rsidR="00D27856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DevOps</w:t>
      </w:r>
    </w:p>
    <w:p w14:paraId="3C40C747" w14:textId="03D53E51" w:rsidR="002517D0" w:rsidRDefault="00D27856" w:rsidP="00757550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Starkes</w:t>
      </w:r>
      <w:r w:rsidR="002517D0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Stakeholder Management</w:t>
      </w:r>
    </w:p>
    <w:p w14:paraId="09742DE7" w14:textId="6CD1B2D2" w:rsidR="0015323B" w:rsidRPr="00CD5BA5" w:rsidRDefault="0015323B" w:rsidP="00757550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>
        <w:rPr>
          <w:rFonts w:ascii="Trajan" w:hAnsi="Trajan" w:cs="Calibri"/>
          <w:b w:val="0"/>
          <w:bCs/>
          <w:color w:val="auto"/>
          <w:szCs w:val="28"/>
          <w:lang w:val="de"/>
        </w:rPr>
        <w:t>Fl</w:t>
      </w:r>
      <w:r w:rsidR="00905174">
        <w:rPr>
          <w:rFonts w:ascii="Trajan" w:hAnsi="Trajan" w:cs="Calibri"/>
          <w:b w:val="0"/>
          <w:bCs/>
          <w:color w:val="auto"/>
          <w:szCs w:val="28"/>
          <w:lang w:val="de"/>
        </w:rPr>
        <w:t>ießendes</w:t>
      </w:r>
      <w:r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Englisch und Deutsch in Wort &amp; Schrift</w:t>
      </w:r>
    </w:p>
    <w:p w14:paraId="22D0A863" w14:textId="77777777" w:rsidR="002517D0" w:rsidRPr="00CD5BA5" w:rsidRDefault="002517D0" w:rsidP="002517D0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de"/>
        </w:rPr>
      </w:pPr>
    </w:p>
    <w:p w14:paraId="1B1F97D6" w14:textId="21E56E48" w:rsidR="00632B52" w:rsidRPr="00CD5BA5" w:rsidRDefault="00632B52" w:rsidP="002517D0">
      <w:pPr>
        <w:pStyle w:val="berschrift1"/>
        <w:rPr>
          <w:rFonts w:ascii="Trajan" w:hAnsi="Trajan"/>
        </w:rPr>
      </w:pPr>
      <w:r w:rsidRPr="00CD5BA5">
        <w:rPr>
          <w:rFonts w:ascii="Trajan" w:hAnsi="Trajan"/>
        </w:rPr>
        <w:t>Expert</w:t>
      </w:r>
      <w:r w:rsidR="00B1754E" w:rsidRPr="00CD5BA5">
        <w:rPr>
          <w:rFonts w:ascii="Trajan" w:hAnsi="Trajan"/>
        </w:rPr>
        <w:t>ise</w:t>
      </w:r>
    </w:p>
    <w:p w14:paraId="126C5154" w14:textId="77777777" w:rsidR="00632B52" w:rsidRPr="00CD5BA5" w:rsidRDefault="00632B52" w:rsidP="002517D0">
      <w:pPr>
        <w:pStyle w:val="berschrift1"/>
        <w:rPr>
          <w:rFonts w:ascii="Trajan" w:hAnsi="Trajan"/>
        </w:rPr>
      </w:pPr>
    </w:p>
    <w:p w14:paraId="4E8F8157" w14:textId="77777777" w:rsidR="00632B52" w:rsidRPr="00CD5BA5" w:rsidRDefault="00632B52" w:rsidP="00632B52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proofErr w:type="gramStart"/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IT Betrieb</w:t>
      </w:r>
      <w:proofErr w:type="gramEnd"/>
    </w:p>
    <w:p w14:paraId="034A47FA" w14:textId="77777777" w:rsidR="00F1365D" w:rsidRPr="00CD5BA5" w:rsidRDefault="00F1365D" w:rsidP="00F136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proofErr w:type="spellStart"/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Application</w:t>
      </w:r>
      <w:proofErr w:type="spellEnd"/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Management</w:t>
      </w:r>
    </w:p>
    <w:p w14:paraId="3733D628" w14:textId="77777777" w:rsidR="00F1365D" w:rsidRPr="00CD5BA5" w:rsidRDefault="00F1365D" w:rsidP="00F136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Release Management</w:t>
      </w:r>
    </w:p>
    <w:p w14:paraId="244A7796" w14:textId="04CB3789" w:rsidR="00C033A5" w:rsidRPr="00CD5BA5" w:rsidRDefault="00C033A5" w:rsidP="00632B52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DevOps</w:t>
      </w:r>
      <w:r w:rsidR="00F1365D"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 xml:space="preserve"> &amp; CI/CD</w:t>
      </w:r>
    </w:p>
    <w:p w14:paraId="6B9E3F61" w14:textId="604EE7DD" w:rsidR="00F1365D" w:rsidRPr="00CD5BA5" w:rsidRDefault="00F1365D" w:rsidP="00632B52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Agile Transformation</w:t>
      </w:r>
    </w:p>
    <w:p w14:paraId="6BBBD780" w14:textId="741CED52" w:rsidR="00632B52" w:rsidRPr="00CD5BA5" w:rsidRDefault="00632B52" w:rsidP="00F136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Cloud-Migration</w:t>
      </w:r>
    </w:p>
    <w:p w14:paraId="0E34ED06" w14:textId="0BCC15D8" w:rsidR="00F1365D" w:rsidRPr="00CD5BA5" w:rsidRDefault="00F1365D" w:rsidP="00F1365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IT-Architektur</w:t>
      </w:r>
    </w:p>
    <w:p w14:paraId="35528F7E" w14:textId="77777777" w:rsidR="0025521C" w:rsidRPr="00CD5BA5" w:rsidRDefault="0025521C" w:rsidP="0025521C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de"/>
        </w:rPr>
      </w:pPr>
    </w:p>
    <w:p w14:paraId="66F89C40" w14:textId="20F9DBA9" w:rsidR="002517D0" w:rsidRPr="00CD5BA5" w:rsidRDefault="0025521C" w:rsidP="002517D0">
      <w:pPr>
        <w:pStyle w:val="berschrift1"/>
        <w:rPr>
          <w:rFonts w:ascii="Trajan" w:hAnsi="Trajan"/>
          <w:lang w:val="de"/>
        </w:rPr>
      </w:pPr>
      <w:r w:rsidRPr="00CD5BA5">
        <w:rPr>
          <w:rFonts w:ascii="Trajan" w:hAnsi="Trajan" w:cs="Calibri"/>
          <w:b w:val="0"/>
          <w:bCs/>
          <w:noProof/>
          <w:color w:val="auto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CA6E1" wp14:editId="5F4AE0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5015" cy="0"/>
                <wp:effectExtent l="0" t="0" r="0" b="0"/>
                <wp:wrapNone/>
                <wp:docPr id="87005892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9CB3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8DFCD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" strokecolor="#99cb38" strokeweight="1pt">
                <v:stroke joinstyle="miter"/>
                <w10:wrap anchorx="margin"/>
              </v:line>
            </w:pict>
          </mc:Fallback>
        </mc:AlternateContent>
      </w:r>
    </w:p>
    <w:p w14:paraId="5641B77B" w14:textId="47EB7780" w:rsidR="0025521C" w:rsidRPr="00CD5BA5" w:rsidRDefault="0025521C" w:rsidP="0025521C">
      <w:pPr>
        <w:pStyle w:val="berschrift1"/>
        <w:rPr>
          <w:rFonts w:ascii="Trajan" w:hAnsi="Trajan"/>
        </w:rPr>
      </w:pPr>
      <w:r w:rsidRPr="00CD5BA5">
        <w:rPr>
          <w:rFonts w:ascii="Trajan" w:hAnsi="Trajan"/>
        </w:rPr>
        <w:t>Branchenerfahrung</w:t>
      </w:r>
    </w:p>
    <w:p w14:paraId="2F544823" w14:textId="77777777" w:rsidR="002D78B3" w:rsidRPr="00CD5BA5" w:rsidRDefault="002D78B3" w:rsidP="0025521C">
      <w:pPr>
        <w:pStyle w:val="berschrift1"/>
        <w:rPr>
          <w:rFonts w:ascii="Trajan" w:hAnsi="Trajan"/>
        </w:rPr>
      </w:pPr>
    </w:p>
    <w:p w14:paraId="72AEA8A2" w14:textId="09DCA51D" w:rsidR="00905347" w:rsidRPr="00CD5BA5" w:rsidRDefault="007305A1" w:rsidP="0025521C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Bankwesen</w:t>
      </w:r>
    </w:p>
    <w:p w14:paraId="38F2584B" w14:textId="2D8E645F" w:rsidR="007305A1" w:rsidRPr="00CD5BA5" w:rsidRDefault="007305A1" w:rsidP="0025521C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Versicherung</w:t>
      </w:r>
    </w:p>
    <w:p w14:paraId="4D514C79" w14:textId="5430BA2A" w:rsidR="0025521C" w:rsidRPr="00CD5BA5" w:rsidRDefault="007305A1" w:rsidP="002517D0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Einzelhandel</w:t>
      </w:r>
    </w:p>
    <w:p w14:paraId="6C62AFC0" w14:textId="7F8F105D" w:rsidR="00A540FF" w:rsidRDefault="00A540FF" w:rsidP="002517D0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Transport &amp; Logistik</w:t>
      </w:r>
    </w:p>
    <w:p w14:paraId="6BD00268" w14:textId="50B96D8A" w:rsidR="0015323B" w:rsidRPr="0015323B" w:rsidRDefault="0015323B" w:rsidP="0015323B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Cs w:val="28"/>
          <w:lang w:val="de"/>
        </w:rPr>
      </w:pPr>
      <w:proofErr w:type="gramStart"/>
      <w:r w:rsidRPr="00CD5BA5">
        <w:rPr>
          <w:rFonts w:ascii="Trajan" w:hAnsi="Trajan" w:cs="Calibri"/>
          <w:b w:val="0"/>
          <w:bCs/>
          <w:color w:val="auto"/>
          <w:szCs w:val="28"/>
          <w:lang w:val="de"/>
        </w:rPr>
        <w:t>IT Beratung</w:t>
      </w:r>
      <w:proofErr w:type="gramEnd"/>
    </w:p>
    <w:p w14:paraId="535F705A" w14:textId="77777777" w:rsidR="007305A1" w:rsidRPr="00CD5BA5" w:rsidRDefault="007305A1" w:rsidP="007305A1">
      <w:pPr>
        <w:pStyle w:val="berschrift1"/>
        <w:rPr>
          <w:rFonts w:ascii="Trajan" w:hAnsi="Trajan" w:cs="Calibri"/>
          <w:b w:val="0"/>
          <w:bCs/>
          <w:color w:val="auto"/>
          <w:szCs w:val="28"/>
          <w:lang w:val="de"/>
        </w:rPr>
      </w:pPr>
    </w:p>
    <w:p w14:paraId="0F6613A6" w14:textId="77777777" w:rsidR="007305A1" w:rsidRPr="00CD5BA5" w:rsidRDefault="007305A1" w:rsidP="007305A1">
      <w:pPr>
        <w:pStyle w:val="berschrift1"/>
        <w:rPr>
          <w:rFonts w:ascii="Trajan" w:hAnsi="Trajan"/>
          <w:lang w:val="de"/>
        </w:rPr>
      </w:pPr>
      <w:r w:rsidRPr="00CD5BA5">
        <w:rPr>
          <w:rFonts w:ascii="Trajan" w:hAnsi="Trajan" w:cs="Calibri"/>
          <w:b w:val="0"/>
          <w:bCs/>
          <w:noProof/>
          <w:color w:val="auto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C90CF" wp14:editId="2F1C36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5015" cy="0"/>
                <wp:effectExtent l="0" t="0" r="0" b="0"/>
                <wp:wrapNone/>
                <wp:docPr id="206972951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9CB3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4CFD5" id="Gerader Verbinde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" strokecolor="#99cb38" strokeweight="1pt">
                <v:stroke joinstyle="miter"/>
                <w10:wrap anchorx="margin"/>
              </v:line>
            </w:pict>
          </mc:Fallback>
        </mc:AlternateContent>
      </w:r>
    </w:p>
    <w:p w14:paraId="43A25A77" w14:textId="4F602A00" w:rsidR="007305A1" w:rsidRPr="00CD5BA5" w:rsidRDefault="007305A1" w:rsidP="007305A1">
      <w:pPr>
        <w:pStyle w:val="berschrift1"/>
        <w:rPr>
          <w:rFonts w:ascii="Trajan" w:hAnsi="Trajan"/>
        </w:rPr>
      </w:pPr>
      <w:r w:rsidRPr="00CD5BA5">
        <w:rPr>
          <w:rFonts w:ascii="Trajan" w:hAnsi="Trajan"/>
        </w:rPr>
        <w:t>Eckdaten</w:t>
      </w:r>
    </w:p>
    <w:p w14:paraId="37382030" w14:textId="77777777" w:rsidR="002D78B3" w:rsidRPr="00CD5BA5" w:rsidRDefault="002D78B3" w:rsidP="007305A1">
      <w:pPr>
        <w:pStyle w:val="berschrift1"/>
        <w:rPr>
          <w:rFonts w:ascii="Trajan" w:hAnsi="Traj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188"/>
      </w:tblGrid>
      <w:tr w:rsidR="002F24C3" w:rsidRPr="00CD5BA5" w14:paraId="4FFF94D5" w14:textId="77777777" w:rsidTr="00765310">
        <w:tc>
          <w:tcPr>
            <w:tcW w:w="2405" w:type="dxa"/>
          </w:tcPr>
          <w:p w14:paraId="65A4CC23" w14:textId="2648AA91" w:rsidR="002F24C3" w:rsidRPr="00CD5BA5" w:rsidRDefault="002F24C3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Sprachen</w:t>
            </w:r>
          </w:p>
        </w:tc>
        <w:tc>
          <w:tcPr>
            <w:tcW w:w="7188" w:type="dxa"/>
          </w:tcPr>
          <w:p w14:paraId="03F2EB86" w14:textId="0063E728" w:rsidR="004B463E" w:rsidRPr="00CD5BA5" w:rsidRDefault="002F24C3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Deutsch (Muttersprach</w:t>
            </w:r>
            <w:r w:rsidR="006729F7"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e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)</w:t>
            </w:r>
          </w:p>
          <w:p w14:paraId="21DBA8FA" w14:textId="7A6B388D" w:rsidR="002F24C3" w:rsidRPr="00CD5BA5" w:rsidRDefault="002F24C3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Englisch (</w:t>
            </w:r>
            <w:r w:rsidR="0015323B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C2 in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 xml:space="preserve"> Wort &amp; Schrift</w:t>
            </w:r>
            <w:r w:rsidR="004B463E"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)</w:t>
            </w:r>
          </w:p>
          <w:p w14:paraId="7E3846C3" w14:textId="413ED0C3" w:rsidR="004B463E" w:rsidRPr="00CD5BA5" w:rsidRDefault="004B463E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</w:pPr>
          </w:p>
        </w:tc>
      </w:tr>
      <w:tr w:rsidR="002F24C3" w:rsidRPr="00CD5BA5" w14:paraId="314CF58B" w14:textId="77777777" w:rsidTr="00765310">
        <w:tc>
          <w:tcPr>
            <w:tcW w:w="2405" w:type="dxa"/>
          </w:tcPr>
          <w:p w14:paraId="1AFDA219" w14:textId="11D8D2F3" w:rsidR="002F24C3" w:rsidRPr="00CD5BA5" w:rsidRDefault="00CA2EC4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Mobilität</w:t>
            </w:r>
          </w:p>
        </w:tc>
        <w:tc>
          <w:tcPr>
            <w:tcW w:w="7188" w:type="dxa"/>
          </w:tcPr>
          <w:p w14:paraId="3B7CA108" w14:textId="1BE56974" w:rsidR="004B463E" w:rsidRDefault="00905174" w:rsidP="0015323B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</w:pPr>
            <w:r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Remote</w:t>
            </w:r>
          </w:p>
          <w:p w14:paraId="0F405015" w14:textId="54DD2206" w:rsidR="0015323B" w:rsidRPr="00CD5BA5" w:rsidRDefault="0015323B" w:rsidP="0015323B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</w:pPr>
          </w:p>
        </w:tc>
      </w:tr>
      <w:tr w:rsidR="002F24C3" w:rsidRPr="00F9064B" w14:paraId="4DF991A3" w14:textId="77777777" w:rsidTr="00765310">
        <w:tc>
          <w:tcPr>
            <w:tcW w:w="2405" w:type="dxa"/>
          </w:tcPr>
          <w:p w14:paraId="00E9DB90" w14:textId="146D51CB" w:rsidR="002F24C3" w:rsidRPr="00CD5BA5" w:rsidRDefault="004B463E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Progr</w:t>
            </w:r>
            <w:r w:rsidR="0015323B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ammier-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 xml:space="preserve">/ </w:t>
            </w:r>
            <w:r w:rsidR="0015323B"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S</w:t>
            </w:r>
            <w:r w:rsidR="0015323B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cripting-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 xml:space="preserve">/ OS </w:t>
            </w:r>
            <w:r w:rsidR="0015323B">
              <w:rPr>
                <w:rFonts w:ascii="Trajan" w:hAnsi="Trajan" w:cs="Calibri"/>
                <w:color w:val="auto"/>
                <w:sz w:val="28"/>
                <w:szCs w:val="28"/>
                <w:lang w:val="de"/>
              </w:rPr>
              <w:t>Kenntnisse</w:t>
            </w:r>
          </w:p>
        </w:tc>
        <w:tc>
          <w:tcPr>
            <w:tcW w:w="7188" w:type="dxa"/>
          </w:tcPr>
          <w:p w14:paraId="3F197F90" w14:textId="1C7A7AB9" w:rsidR="00CA7698" w:rsidRDefault="00CA7698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(+++)</w:t>
            </w:r>
            <w:r w:rsidR="002D78B3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ab/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PL/SQL, SQL, Oracle 12c, PowerShell </w:t>
            </w:r>
          </w:p>
          <w:p w14:paraId="4C9EE2BE" w14:textId="77777777" w:rsidR="004B463E" w:rsidRPr="00CD5BA5" w:rsidRDefault="004B463E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  <w:p w14:paraId="40CA9F45" w14:textId="74D6F819" w:rsidR="00D05A82" w:rsidRPr="00CD5BA5" w:rsidRDefault="004B463E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(++) 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ab/>
              <w:t>PHP, HTML</w:t>
            </w:r>
            <w:r w:rsidR="00CA7698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, CSS, J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S</w:t>
            </w:r>
            <w:r w:rsidR="00CA7698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, 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BASH, CMD, Windows, Linux </w:t>
            </w:r>
          </w:p>
          <w:p w14:paraId="2E4F7376" w14:textId="77777777" w:rsidR="004B463E" w:rsidRPr="00CD5BA5" w:rsidRDefault="004B463E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  <w:p w14:paraId="4A39D828" w14:textId="76F5AEE2" w:rsidR="00D05A82" w:rsidRPr="00CD5BA5" w:rsidRDefault="00CA7698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(+)</w:t>
            </w:r>
            <w:r w:rsidR="002D78B3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ab/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C, Perl, VBA, Python, C++</w:t>
            </w:r>
          </w:p>
          <w:p w14:paraId="2698C63B" w14:textId="390D31BC" w:rsidR="004B463E" w:rsidRPr="00CD5BA5" w:rsidRDefault="004B463E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</w:tc>
      </w:tr>
      <w:tr w:rsidR="00E30AA5" w:rsidRPr="00F9064B" w14:paraId="573F1BF5" w14:textId="77777777" w:rsidTr="00BD6C42">
        <w:trPr>
          <w:trHeight w:val="708"/>
        </w:trPr>
        <w:tc>
          <w:tcPr>
            <w:tcW w:w="2405" w:type="dxa"/>
          </w:tcPr>
          <w:p w14:paraId="24ADE30D" w14:textId="77777777" w:rsidR="000A58E8" w:rsidRPr="00CD5BA5" w:rsidRDefault="000A58E8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  <w:p w14:paraId="25F4732A" w14:textId="45E5F567" w:rsidR="00E30AA5" w:rsidRPr="00CD5BA5" w:rsidRDefault="00E30AA5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Net</w:t>
            </w:r>
            <w:r w:rsidR="0015323B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zwerke</w:t>
            </w:r>
          </w:p>
        </w:tc>
        <w:tc>
          <w:tcPr>
            <w:tcW w:w="7188" w:type="dxa"/>
          </w:tcPr>
          <w:p w14:paraId="77A2A598" w14:textId="77777777" w:rsidR="000A58E8" w:rsidRPr="00CD5BA5" w:rsidRDefault="000A58E8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  <w:p w14:paraId="667D67BC" w14:textId="77777777" w:rsidR="00DC4A50" w:rsidRDefault="00E30AA5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TCP/IP, SSH, SFTP, Active Directory, Fir</w:t>
            </w:r>
            <w:r w:rsidR="00260CAD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e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wall, WAF, Routing</w:t>
            </w:r>
          </w:p>
          <w:p w14:paraId="2DF2D0C0" w14:textId="7AB09D4B" w:rsidR="00BD6C42" w:rsidRPr="00CD5BA5" w:rsidRDefault="00BD6C42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</w:tc>
      </w:tr>
      <w:tr w:rsidR="00AC1D88" w:rsidRPr="00F9064B" w14:paraId="2075486B" w14:textId="77777777" w:rsidTr="00765310">
        <w:tc>
          <w:tcPr>
            <w:tcW w:w="2405" w:type="dxa"/>
          </w:tcPr>
          <w:p w14:paraId="18174215" w14:textId="2EE58B9D" w:rsidR="00AC1D88" w:rsidRPr="00CD5BA5" w:rsidRDefault="00765310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Tool</w:t>
            </w:r>
            <w:r w:rsidR="0015323B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-Kenntnisse</w:t>
            </w:r>
          </w:p>
        </w:tc>
        <w:tc>
          <w:tcPr>
            <w:tcW w:w="7188" w:type="dxa"/>
          </w:tcPr>
          <w:p w14:paraId="1B6CE99D" w14:textId="35B7AA56" w:rsidR="001C6BA8" w:rsidRPr="00CD5BA5" w:rsidRDefault="002D78B3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Kubernetes, OpenShift, Jenkins, Maven, Nexus, GIT, </w:t>
            </w:r>
            <w:r w:rsidR="00765310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Notepad++, Oracle SQL Developer</w:t>
            </w:r>
            <w:r w:rsidR="004B463E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, </w:t>
            </w:r>
            <w:r w:rsidR="00765310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SVN, WinSCP, Putty, BMC Control-M,</w:t>
            </w:r>
            <w:r w:rsidR="006729F7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729F7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Automic</w:t>
            </w:r>
            <w:proofErr w:type="spellEnd"/>
            <w:r w:rsidR="00765310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, Sonar, Splunk, Grafana, GitLab, JIRA, Confluence, </w:t>
            </w:r>
            <w:proofErr w:type="spellStart"/>
            <w:r w:rsidR="00765310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BitBucket</w:t>
            </w:r>
            <w:proofErr w:type="spellEnd"/>
            <w:r w:rsidR="00765310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, Artifactory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 </w:t>
            </w:r>
          </w:p>
          <w:p w14:paraId="4F4EE35D" w14:textId="44F58E9D" w:rsidR="004B463E" w:rsidRPr="00CD5BA5" w:rsidRDefault="004B463E" w:rsidP="004B463E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</w:tc>
      </w:tr>
      <w:tr w:rsidR="007A7233" w:rsidRPr="00F9064B" w14:paraId="26007ADB" w14:textId="77777777" w:rsidTr="00765310">
        <w:tc>
          <w:tcPr>
            <w:tcW w:w="2405" w:type="dxa"/>
          </w:tcPr>
          <w:p w14:paraId="698873F0" w14:textId="47D90A70" w:rsidR="007A7233" w:rsidRPr="00CD5BA5" w:rsidRDefault="007A7233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proofErr w:type="spellStart"/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Zertifikate</w:t>
            </w:r>
            <w:proofErr w:type="spellEnd"/>
          </w:p>
        </w:tc>
        <w:tc>
          <w:tcPr>
            <w:tcW w:w="7188" w:type="dxa"/>
          </w:tcPr>
          <w:p w14:paraId="23168C1B" w14:textId="11336551" w:rsidR="007A7233" w:rsidRPr="00CD5BA5" w:rsidRDefault="003A3D5C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Certified</w:t>
            </w:r>
            <w:r w:rsidR="004B463E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 Professional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 for Requirements Engineering</w:t>
            </w:r>
            <w:r w:rsidR="0015323B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 (CPRE)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, </w:t>
            </w:r>
            <w:r w:rsidR="004B463E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Professional 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SCRUM Master, </w:t>
            </w:r>
            <w:r w:rsidR="004B463E"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Professional</w:t>
            </w:r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 xml:space="preserve"> SCRUM Product Owner</w:t>
            </w:r>
          </w:p>
          <w:p w14:paraId="32D4BA6B" w14:textId="3C4AF7F0" w:rsidR="004B463E" w:rsidRPr="00CD5BA5" w:rsidRDefault="004B463E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</w:p>
        </w:tc>
      </w:tr>
      <w:tr w:rsidR="001C6BA8" w:rsidRPr="00CD5BA5" w14:paraId="612C8D6F" w14:textId="77777777" w:rsidTr="00765310">
        <w:tc>
          <w:tcPr>
            <w:tcW w:w="2405" w:type="dxa"/>
          </w:tcPr>
          <w:p w14:paraId="5C4B99B7" w14:textId="4CD2B0D0" w:rsidR="001C6BA8" w:rsidRPr="00CD5BA5" w:rsidRDefault="001C6BA8" w:rsidP="007F00A9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proofErr w:type="spellStart"/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Ausbildung</w:t>
            </w:r>
            <w:proofErr w:type="spellEnd"/>
          </w:p>
        </w:tc>
        <w:tc>
          <w:tcPr>
            <w:tcW w:w="7188" w:type="dxa"/>
          </w:tcPr>
          <w:p w14:paraId="5B54D998" w14:textId="22F7C84A" w:rsidR="001C6BA8" w:rsidRPr="00CD5BA5" w:rsidRDefault="000B6E1A" w:rsidP="00AC1D88">
            <w:pPr>
              <w:pStyle w:val="Titel"/>
              <w:pBdr>
                <w:bottom w:val="none" w:sz="0" w:space="0" w:color="auto"/>
              </w:pBdr>
              <w:spacing w:after="0"/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</w:pPr>
            <w:proofErr w:type="spellStart"/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Fachabitur</w:t>
            </w:r>
            <w:proofErr w:type="spellEnd"/>
            <w:r w:rsidRPr="00CD5BA5">
              <w:rPr>
                <w:rFonts w:ascii="Trajan" w:hAnsi="Trajan" w:cs="Calibri"/>
                <w:color w:val="auto"/>
                <w:sz w:val="28"/>
                <w:szCs w:val="28"/>
                <w:lang w:val="en-GB"/>
              </w:rPr>
              <w:t>, Studium der Informatik</w:t>
            </w:r>
          </w:p>
        </w:tc>
      </w:tr>
    </w:tbl>
    <w:p w14:paraId="2666C3DC" w14:textId="77777777" w:rsidR="00B34CC4" w:rsidRDefault="00B34CC4" w:rsidP="00AC6C13">
      <w:pPr>
        <w:pStyle w:val="berschrift1"/>
        <w:rPr>
          <w:rFonts w:ascii="Trajan" w:hAnsi="Trajan"/>
        </w:rPr>
      </w:pPr>
    </w:p>
    <w:p w14:paraId="7004A9E3" w14:textId="77777777" w:rsidR="00ED735C" w:rsidRDefault="00ED735C">
      <w:pPr>
        <w:rPr>
          <w:rFonts w:ascii="Trajan" w:eastAsiaTheme="majorEastAsia" w:hAnsi="Trajan" w:cstheme="majorBidi"/>
          <w:b/>
          <w:color w:val="258A14"/>
          <w:sz w:val="56"/>
          <w:szCs w:val="56"/>
        </w:rPr>
      </w:pPr>
      <w:r>
        <w:rPr>
          <w:rFonts w:ascii="Trajan" w:hAnsi="Trajan"/>
          <w:sz w:val="56"/>
          <w:szCs w:val="56"/>
        </w:rPr>
        <w:br w:type="page"/>
      </w:r>
    </w:p>
    <w:p w14:paraId="30EB52DC" w14:textId="77777777" w:rsidR="00314986" w:rsidRPr="00314986" w:rsidRDefault="00314986" w:rsidP="00AC6C13">
      <w:pPr>
        <w:pStyle w:val="berschrift1"/>
        <w:rPr>
          <w:rFonts w:ascii="Trajan" w:hAnsi="Trajan"/>
          <w:sz w:val="26"/>
          <w:szCs w:val="26"/>
        </w:rPr>
      </w:pPr>
    </w:p>
    <w:p w14:paraId="308903A4" w14:textId="65134FDA" w:rsidR="00ED735C" w:rsidRPr="00314986" w:rsidRDefault="002B5EC8" w:rsidP="00AC6C13">
      <w:pPr>
        <w:pStyle w:val="berschrift1"/>
        <w:rPr>
          <w:rFonts w:ascii="Trajan" w:hAnsi="Trajan"/>
          <w:sz w:val="52"/>
          <w:szCs w:val="48"/>
        </w:rPr>
      </w:pPr>
      <w:r w:rsidRPr="00314986">
        <w:rPr>
          <w:rFonts w:ascii="Trajan" w:hAnsi="Trajan"/>
          <w:sz w:val="52"/>
          <w:szCs w:val="48"/>
        </w:rPr>
        <w:t>IT</w:t>
      </w:r>
      <w:r w:rsidR="005A4AC0" w:rsidRPr="00314986">
        <w:rPr>
          <w:rFonts w:ascii="Trajan" w:hAnsi="Trajan"/>
          <w:sz w:val="52"/>
          <w:szCs w:val="48"/>
        </w:rPr>
        <w:t xml:space="preserve"> </w:t>
      </w:r>
      <w:r w:rsidR="00A83F7A" w:rsidRPr="00314986">
        <w:rPr>
          <w:rFonts w:ascii="Trajan" w:hAnsi="Trajan"/>
          <w:sz w:val="52"/>
          <w:szCs w:val="48"/>
        </w:rPr>
        <w:t xml:space="preserve">Freelancing </w:t>
      </w:r>
      <w:r w:rsidR="005A4AC0" w:rsidRPr="00314986">
        <w:rPr>
          <w:rFonts w:ascii="Trajan" w:hAnsi="Trajan"/>
          <w:sz w:val="52"/>
          <w:szCs w:val="48"/>
        </w:rPr>
        <w:t xml:space="preserve">Projekte </w:t>
      </w:r>
    </w:p>
    <w:p w14:paraId="63732F3E" w14:textId="77777777" w:rsidR="00ED735C" w:rsidRPr="00ED735C" w:rsidRDefault="00ED735C" w:rsidP="00AC6C13">
      <w:pPr>
        <w:pStyle w:val="berschrift1"/>
        <w:rPr>
          <w:rFonts w:ascii="Trajan" w:hAnsi="Trajan"/>
          <w:sz w:val="26"/>
          <w:szCs w:val="10"/>
        </w:rPr>
      </w:pPr>
    </w:p>
    <w:p w14:paraId="3BDAFF10" w14:textId="77777777" w:rsidR="001B645E" w:rsidRDefault="001B645E" w:rsidP="00AC6C13">
      <w:pPr>
        <w:pStyle w:val="berschrift1"/>
        <w:rPr>
          <w:rFonts w:ascii="Trajan" w:hAnsi="Trajan"/>
        </w:rPr>
      </w:pPr>
    </w:p>
    <w:p w14:paraId="3686CBE9" w14:textId="5809B7B3" w:rsidR="00883247" w:rsidRPr="00FC6822" w:rsidRDefault="00883247" w:rsidP="00FC6822">
      <w:pPr>
        <w:pStyle w:val="Titel"/>
        <w:pBdr>
          <w:bottom w:val="none" w:sz="0" w:space="0" w:color="auto"/>
        </w:pBdr>
        <w:rPr>
          <w:rFonts w:ascii="Trajan" w:hAnsi="Trajan" w:cs="Calibri"/>
          <w:b/>
          <w:color w:val="auto"/>
          <w:sz w:val="28"/>
          <w:szCs w:val="28"/>
          <w:lang w:val="en-GB"/>
        </w:rPr>
      </w:pPr>
      <w:r w:rsidRPr="00FC6822">
        <w:rPr>
          <w:rFonts w:ascii="Trajan" w:hAnsi="Trajan" w:cs="Calibri"/>
          <w:b/>
          <w:color w:val="auto"/>
          <w:sz w:val="28"/>
          <w:szCs w:val="28"/>
          <w:lang w:val="en-GB"/>
        </w:rPr>
        <w:t>Freelance IT/ Solution Architect</w:t>
      </w:r>
      <w:r w:rsidRPr="00FC6822">
        <w:rPr>
          <w:rFonts w:ascii="Trajan" w:hAnsi="Trajan" w:cs="Calibri"/>
          <w:b/>
          <w:color w:val="auto"/>
          <w:sz w:val="28"/>
          <w:szCs w:val="28"/>
          <w:lang w:val="en-GB"/>
        </w:rPr>
        <w:tab/>
      </w:r>
      <w:r w:rsidRPr="00FC6822">
        <w:rPr>
          <w:rFonts w:ascii="Trajan" w:hAnsi="Trajan" w:cs="Calibri"/>
          <w:b/>
          <w:color w:val="auto"/>
          <w:sz w:val="28"/>
          <w:szCs w:val="28"/>
          <w:lang w:val="en-GB"/>
        </w:rPr>
        <w:tab/>
      </w:r>
      <w:r w:rsidRPr="00FC6822">
        <w:rPr>
          <w:rFonts w:ascii="Trajan" w:hAnsi="Trajan" w:cs="Calibri"/>
          <w:b/>
          <w:color w:val="auto"/>
          <w:sz w:val="28"/>
          <w:szCs w:val="28"/>
          <w:lang w:val="en-GB"/>
        </w:rPr>
        <w:tab/>
      </w:r>
      <w:r w:rsidRPr="00FC6822">
        <w:rPr>
          <w:rFonts w:ascii="Trajan" w:hAnsi="Trajan" w:cs="Calibri"/>
          <w:b/>
          <w:color w:val="auto"/>
          <w:sz w:val="28"/>
          <w:szCs w:val="28"/>
          <w:lang w:val="en-GB"/>
        </w:rPr>
        <w:tab/>
      </w:r>
      <w:r w:rsidR="00FC6822">
        <w:rPr>
          <w:rFonts w:ascii="Trajan" w:hAnsi="Trajan" w:cs="Calibri"/>
          <w:b/>
          <w:color w:val="auto"/>
          <w:sz w:val="28"/>
          <w:szCs w:val="28"/>
          <w:lang w:val="en-GB"/>
        </w:rPr>
        <w:t xml:space="preserve">         </w:t>
      </w:r>
      <w:r w:rsidR="003217C2">
        <w:rPr>
          <w:rFonts w:ascii="Trajan" w:hAnsi="Trajan" w:cs="Calibri"/>
          <w:b/>
          <w:color w:val="auto"/>
          <w:sz w:val="28"/>
          <w:szCs w:val="28"/>
          <w:lang w:val="en-GB"/>
        </w:rPr>
        <w:t>08</w:t>
      </w:r>
      <w:r w:rsidRPr="00FC6822">
        <w:rPr>
          <w:rFonts w:ascii="Trajan" w:hAnsi="Trajan" w:cs="Calibri"/>
          <w:b/>
          <w:color w:val="auto"/>
          <w:sz w:val="28"/>
          <w:szCs w:val="28"/>
          <w:lang w:val="en-GB"/>
        </w:rPr>
        <w:t>/2024 – 02/2025</w:t>
      </w:r>
    </w:p>
    <w:p w14:paraId="373B3F7D" w14:textId="77777777" w:rsidR="00FC6822" w:rsidRPr="0076750A" w:rsidRDefault="00FC6822" w:rsidP="00FC6822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  <w:lang w:val="en-GB"/>
        </w:rPr>
      </w:pPr>
      <w:r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Officium21 GmbH, Bad Homburg</w:t>
      </w:r>
    </w:p>
    <w:p w14:paraId="76FF6451" w14:textId="77777777" w:rsidR="00FC6822" w:rsidRPr="00B34CC4" w:rsidRDefault="00FC6822" w:rsidP="00FC6822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  <w:lang w:val="en-GB"/>
        </w:rPr>
      </w:pPr>
      <w:r w:rsidRPr="00B34CC4">
        <w:rPr>
          <w:rFonts w:ascii="Trajan" w:hAnsi="Trajan" w:cs="Calibri"/>
          <w:color w:val="auto"/>
          <w:sz w:val="26"/>
          <w:szCs w:val="26"/>
          <w:lang w:val="en-GB"/>
        </w:rPr>
        <w:t>(Gesundheitswesen, 320 MA, KMU)</w:t>
      </w:r>
    </w:p>
    <w:p w14:paraId="1B363981" w14:textId="77777777" w:rsidR="00883247" w:rsidRPr="00883247" w:rsidRDefault="00883247" w:rsidP="00883247">
      <w:pPr>
        <w:pStyle w:val="Titel"/>
        <w:pBdr>
          <w:bottom w:val="none" w:sz="0" w:space="0" w:color="auto"/>
        </w:pBdr>
        <w:jc w:val="both"/>
        <w:rPr>
          <w:rFonts w:ascii="Trajan" w:hAnsi="Trajan" w:cs="Calibri"/>
          <w:b/>
          <w:color w:val="auto"/>
          <w:sz w:val="26"/>
          <w:szCs w:val="26"/>
        </w:rPr>
      </w:pPr>
    </w:p>
    <w:p w14:paraId="3EA416A8" w14:textId="7E059089" w:rsidR="00883247" w:rsidRPr="00883247" w:rsidRDefault="00883247" w:rsidP="00883247">
      <w:pPr>
        <w:pStyle w:val="Titel"/>
        <w:pBdr>
          <w:bottom w:val="none" w:sz="0" w:space="0" w:color="auto"/>
        </w:pBdr>
        <w:jc w:val="both"/>
        <w:rPr>
          <w:rFonts w:ascii="Trajan" w:hAnsi="Trajan" w:cs="Calibri"/>
          <w:b/>
          <w:color w:val="auto"/>
          <w:sz w:val="26"/>
          <w:szCs w:val="26"/>
          <w:lang w:val="en-GB"/>
        </w:rPr>
      </w:pPr>
      <w:r w:rsidRPr="00883247">
        <w:rPr>
          <w:rFonts w:ascii="Trajan" w:hAnsi="Trajan" w:cs="Calibri"/>
          <w:b/>
          <w:color w:val="auto"/>
          <w:sz w:val="26"/>
          <w:szCs w:val="26"/>
          <w:lang w:val="en-GB"/>
        </w:rPr>
        <w:t>Auftrag</w:t>
      </w:r>
    </w:p>
    <w:p w14:paraId="425F61CE" w14:textId="65A6880B" w:rsidR="00883247" w:rsidRDefault="00883247" w:rsidP="00ED735C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</w:rPr>
      </w:pPr>
      <w:r>
        <w:rPr>
          <w:rFonts w:ascii="Trajan" w:hAnsi="Trajan" w:cs="Calibri"/>
          <w:b w:val="0"/>
          <w:bCs/>
          <w:color w:val="auto"/>
          <w:sz w:val="26"/>
          <w:szCs w:val="26"/>
        </w:rPr>
        <w:t>Entwicklung eines ganzheitlichen IT-Architekturkonzepts, inkl. Aufbau einer robusten Infrastruktur und maßgeschneidertem Disaster-Recovery-Konzept</w:t>
      </w:r>
    </w:p>
    <w:p w14:paraId="56DE38EE" w14:textId="7285F9A1" w:rsidR="0076750A" w:rsidRDefault="0076750A" w:rsidP="00ED735C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</w:rPr>
      </w:pPr>
      <w:r>
        <w:rPr>
          <w:rFonts w:ascii="Trajan" w:hAnsi="Trajan" w:cs="Calibri"/>
          <w:b w:val="0"/>
          <w:bCs/>
          <w:color w:val="auto"/>
          <w:sz w:val="26"/>
          <w:szCs w:val="26"/>
        </w:rPr>
        <w:t>Business-Analyse</w:t>
      </w:r>
    </w:p>
    <w:p w14:paraId="49EE57BA" w14:textId="77777777" w:rsidR="00883247" w:rsidRDefault="00883247" w:rsidP="00ED735C">
      <w:pPr>
        <w:pStyle w:val="berschrift1"/>
        <w:keepNext w:val="0"/>
        <w:keepLines w:val="0"/>
        <w:widowControl w:val="0"/>
        <w:rPr>
          <w:rFonts w:ascii="Trajan" w:hAnsi="Trajan" w:cs="Calibri"/>
          <w:b w:val="0"/>
          <w:bCs/>
          <w:color w:val="auto"/>
          <w:sz w:val="26"/>
          <w:szCs w:val="26"/>
        </w:rPr>
      </w:pPr>
    </w:p>
    <w:p w14:paraId="5C98A6EA" w14:textId="2B67D8A1" w:rsidR="00883247" w:rsidRPr="00883247" w:rsidRDefault="00883247" w:rsidP="00ED735C">
      <w:pPr>
        <w:pStyle w:val="berschrift1"/>
        <w:keepNext w:val="0"/>
        <w:keepLines w:val="0"/>
        <w:widowControl w:val="0"/>
        <w:rPr>
          <w:rFonts w:ascii="Trajan" w:hAnsi="Trajan" w:cs="Calibri"/>
          <w:color w:val="auto"/>
          <w:sz w:val="26"/>
          <w:szCs w:val="26"/>
        </w:rPr>
      </w:pPr>
      <w:r w:rsidRPr="00883247">
        <w:rPr>
          <w:rFonts w:ascii="Trajan" w:hAnsi="Trajan" w:cs="Calibri"/>
          <w:color w:val="auto"/>
          <w:sz w:val="26"/>
          <w:szCs w:val="26"/>
        </w:rPr>
        <w:t>Erfolge</w:t>
      </w:r>
    </w:p>
    <w:p w14:paraId="5846B3AD" w14:textId="77777777" w:rsidR="00883247" w:rsidRDefault="00883247" w:rsidP="00ED735C">
      <w:pPr>
        <w:pStyle w:val="berschrift1"/>
        <w:keepNext w:val="0"/>
        <w:keepLines w:val="0"/>
        <w:widowControl w:val="0"/>
        <w:rPr>
          <w:rFonts w:ascii="Trajan" w:hAnsi="Trajan" w:cs="Calibri"/>
          <w:b w:val="0"/>
          <w:bCs/>
          <w:color w:val="auto"/>
          <w:sz w:val="26"/>
          <w:szCs w:val="26"/>
        </w:rPr>
      </w:pPr>
    </w:p>
    <w:p w14:paraId="04D216F0" w14:textId="4AE874F1" w:rsidR="00694D77" w:rsidRPr="00694D77" w:rsidRDefault="00883247" w:rsidP="0076750A">
      <w:pPr>
        <w:pStyle w:val="berschrift1"/>
        <w:keepNext w:val="0"/>
        <w:keepLines w:val="0"/>
        <w:widowControl w:val="0"/>
        <w:numPr>
          <w:ilvl w:val="0"/>
          <w:numId w:val="33"/>
        </w:numPr>
        <w:spacing w:before="0" w:after="0"/>
        <w:ind w:left="357" w:hanging="357"/>
        <w:rPr>
          <w:rFonts w:ascii="Trajan" w:hAnsi="Trajan" w:cs="Calibri"/>
          <w:b w:val="0"/>
          <w:bCs/>
          <w:color w:val="auto"/>
          <w:sz w:val="26"/>
          <w:szCs w:val="26"/>
        </w:rPr>
      </w:pPr>
      <w:r>
        <w:rPr>
          <w:rFonts w:ascii="Trajan" w:hAnsi="Trajan" w:cs="Calibri"/>
          <w:b w:val="0"/>
          <w:bCs/>
          <w:color w:val="auto"/>
          <w:sz w:val="26"/>
          <w:szCs w:val="26"/>
        </w:rPr>
        <w:t>Implementierung einer vollautomatisierten Backup-Lösung</w:t>
      </w:r>
      <w:r w:rsidR="00694D77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 durch Einsatz von PostgreSQL-Datenbanken für die Datensicherung </w:t>
      </w:r>
    </w:p>
    <w:p w14:paraId="52C3F3C6" w14:textId="5B508B7A" w:rsidR="00883247" w:rsidRDefault="00694D77" w:rsidP="0076750A">
      <w:pPr>
        <w:pStyle w:val="berschrift1"/>
        <w:keepNext w:val="0"/>
        <w:keepLines w:val="0"/>
        <w:widowControl w:val="0"/>
        <w:numPr>
          <w:ilvl w:val="0"/>
          <w:numId w:val="33"/>
        </w:numPr>
        <w:spacing w:before="0" w:after="0"/>
        <w:ind w:left="357" w:hanging="357"/>
        <w:rPr>
          <w:rFonts w:ascii="Trajan" w:hAnsi="Trajan" w:cs="Calibri"/>
          <w:b w:val="0"/>
          <w:bCs/>
          <w:color w:val="auto"/>
          <w:sz w:val="26"/>
          <w:szCs w:val="26"/>
        </w:rPr>
      </w:pPr>
      <w:r>
        <w:rPr>
          <w:rFonts w:ascii="Trajan" w:hAnsi="Trajan" w:cs="Calibri"/>
          <w:b w:val="0"/>
          <w:bCs/>
          <w:color w:val="auto"/>
          <w:sz w:val="26"/>
          <w:szCs w:val="26"/>
        </w:rPr>
        <w:t>S</w:t>
      </w:r>
      <w:r w:rsidR="00883247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ignifikante Steigerung der Ausfallsicherheit und Datenintegrität </w:t>
      </w:r>
    </w:p>
    <w:p w14:paraId="386C3762" w14:textId="55F68599" w:rsidR="00694D77" w:rsidRDefault="00694D77" w:rsidP="0076750A">
      <w:pPr>
        <w:pStyle w:val="berschrift1"/>
        <w:keepNext w:val="0"/>
        <w:keepLines w:val="0"/>
        <w:widowControl w:val="0"/>
        <w:numPr>
          <w:ilvl w:val="0"/>
          <w:numId w:val="33"/>
        </w:numPr>
        <w:spacing w:before="0" w:after="0"/>
        <w:ind w:left="357" w:hanging="357"/>
        <w:rPr>
          <w:rFonts w:ascii="Trajan" w:hAnsi="Trajan" w:cs="Calibri"/>
          <w:b w:val="0"/>
          <w:bCs/>
          <w:color w:val="auto"/>
          <w:sz w:val="26"/>
          <w:szCs w:val="26"/>
        </w:rPr>
      </w:pPr>
      <w:r w:rsidRPr="00694D77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Einsatz von Bash-Skripten und </w:t>
      </w:r>
      <w:proofErr w:type="spellStart"/>
      <w:r w:rsidRPr="00694D77">
        <w:rPr>
          <w:rFonts w:ascii="Trajan" w:hAnsi="Trajan" w:cs="Calibri"/>
          <w:b w:val="0"/>
          <w:bCs/>
          <w:color w:val="auto"/>
          <w:sz w:val="26"/>
          <w:szCs w:val="26"/>
        </w:rPr>
        <w:t>Cronjobs</w:t>
      </w:r>
      <w:proofErr w:type="spellEnd"/>
      <w:r w:rsidRPr="00694D77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 zur Automatisierung regelmäßiger Backups, unterstützt durch sichere SSH-Verbindungen für die Datenübertragung</w:t>
      </w:r>
    </w:p>
    <w:p w14:paraId="26D0266D" w14:textId="3F055C24" w:rsidR="0076750A" w:rsidRPr="0076750A" w:rsidRDefault="0076750A" w:rsidP="0076750A">
      <w:pPr>
        <w:pStyle w:val="Titel"/>
        <w:widowControl w:val="0"/>
        <w:numPr>
          <w:ilvl w:val="0"/>
          <w:numId w:val="33"/>
        </w:numPr>
        <w:pBdr>
          <w:bottom w:val="none" w:sz="0" w:space="0" w:color="auto"/>
        </w:pBdr>
        <w:spacing w:after="0"/>
        <w:jc w:val="both"/>
        <w:rPr>
          <w:rFonts w:ascii="Trajan" w:hAnsi="Trajan" w:cs="Calibri"/>
          <w:color w:val="auto"/>
          <w:sz w:val="26"/>
          <w:szCs w:val="26"/>
        </w:rPr>
      </w:pPr>
      <w:r w:rsidRPr="0076750A">
        <w:rPr>
          <w:rFonts w:ascii="Trajan" w:hAnsi="Trajan" w:cs="Calibri"/>
          <w:color w:val="auto"/>
          <w:sz w:val="26"/>
          <w:szCs w:val="26"/>
        </w:rPr>
        <w:t xml:space="preserve">Durchführung </w:t>
      </w:r>
      <w:r>
        <w:rPr>
          <w:rFonts w:ascii="Trajan" w:hAnsi="Trajan" w:cs="Calibri"/>
          <w:color w:val="auto"/>
          <w:sz w:val="26"/>
          <w:szCs w:val="26"/>
        </w:rPr>
        <w:t xml:space="preserve">einer </w:t>
      </w:r>
      <w:r w:rsidRPr="0076750A">
        <w:rPr>
          <w:rFonts w:ascii="Trajan" w:hAnsi="Trajan" w:cs="Calibri"/>
          <w:color w:val="auto"/>
          <w:sz w:val="26"/>
          <w:szCs w:val="26"/>
        </w:rPr>
        <w:t>detaillierte</w:t>
      </w:r>
      <w:r>
        <w:rPr>
          <w:rFonts w:ascii="Trajan" w:hAnsi="Trajan" w:cs="Calibri"/>
          <w:color w:val="auto"/>
          <w:sz w:val="26"/>
          <w:szCs w:val="26"/>
        </w:rPr>
        <w:t xml:space="preserve">n </w:t>
      </w:r>
      <w:r w:rsidRPr="0076750A">
        <w:rPr>
          <w:rFonts w:ascii="Trajan" w:hAnsi="Trajan" w:cs="Calibri"/>
          <w:color w:val="auto"/>
          <w:sz w:val="26"/>
          <w:szCs w:val="26"/>
        </w:rPr>
        <w:t>Business-Analyse</w:t>
      </w:r>
      <w:r>
        <w:rPr>
          <w:rFonts w:ascii="Trajan" w:hAnsi="Trajan" w:cs="Calibri"/>
          <w:color w:val="auto"/>
          <w:sz w:val="26"/>
          <w:szCs w:val="26"/>
        </w:rPr>
        <w:t xml:space="preserve"> mit</w:t>
      </w:r>
      <w:r w:rsidRPr="0076750A">
        <w:rPr>
          <w:rFonts w:ascii="Trajan" w:hAnsi="Trajan" w:cs="Calibri"/>
          <w:color w:val="auto"/>
          <w:sz w:val="26"/>
          <w:szCs w:val="26"/>
        </w:rPr>
        <w:t xml:space="preserve"> Identifikation von Optimierungspotenzialen in Geschäftsprozessen</w:t>
      </w:r>
    </w:p>
    <w:p w14:paraId="027BD741" w14:textId="3FF7BE0C" w:rsidR="0076750A" w:rsidRPr="0076750A" w:rsidRDefault="0076750A" w:rsidP="0076750A">
      <w:pPr>
        <w:pStyle w:val="berschrift1"/>
        <w:keepNext w:val="0"/>
        <w:keepLines w:val="0"/>
        <w:widowControl w:val="0"/>
        <w:numPr>
          <w:ilvl w:val="0"/>
          <w:numId w:val="33"/>
        </w:numPr>
        <w:spacing w:before="0" w:after="0"/>
        <w:ind w:left="357" w:hanging="357"/>
        <w:rPr>
          <w:rFonts w:ascii="Trajan" w:hAnsi="Trajan" w:cs="Calibri"/>
          <w:b w:val="0"/>
          <w:bCs/>
          <w:color w:val="auto"/>
          <w:sz w:val="26"/>
          <w:szCs w:val="26"/>
        </w:rPr>
      </w:pPr>
      <w:r w:rsidRPr="0076750A">
        <w:rPr>
          <w:rFonts w:ascii="Trajan" w:hAnsi="Trajan" w:cs="Calibri"/>
          <w:b w:val="0"/>
          <w:bCs/>
          <w:color w:val="auto"/>
          <w:sz w:val="26"/>
          <w:szCs w:val="26"/>
        </w:rPr>
        <w:t>Umsetzung technischer Lösungen in enger Verzahnung mit den unternehmerischen Zielen zur nachhaltigen Verbesserung der IT-Performance</w:t>
      </w:r>
    </w:p>
    <w:p w14:paraId="2772FE1C" w14:textId="77777777" w:rsidR="00623ED7" w:rsidRPr="0076750A" w:rsidRDefault="00623ED7" w:rsidP="00ED735C">
      <w:pPr>
        <w:pStyle w:val="berschrift1"/>
        <w:keepNext w:val="0"/>
        <w:keepLines w:val="0"/>
        <w:widowControl w:val="0"/>
        <w:spacing w:before="0" w:after="0"/>
        <w:rPr>
          <w:rFonts w:ascii="Trajan" w:hAnsi="Trajan" w:cs="Calibri"/>
          <w:color w:val="auto"/>
          <w:kern w:val="28"/>
          <w:szCs w:val="28"/>
        </w:rPr>
      </w:pPr>
    </w:p>
    <w:p w14:paraId="7D204A1B" w14:textId="77777777" w:rsidR="00ED735C" w:rsidRPr="0076750A" w:rsidRDefault="00ED735C" w:rsidP="00ED735C">
      <w:pPr>
        <w:pStyle w:val="berschrift1"/>
        <w:keepNext w:val="0"/>
        <w:keepLines w:val="0"/>
        <w:widowControl w:val="0"/>
        <w:spacing w:before="0" w:after="0"/>
        <w:rPr>
          <w:rFonts w:ascii="Trajan" w:hAnsi="Trajan" w:cs="Calibri"/>
          <w:color w:val="auto"/>
          <w:kern w:val="28"/>
          <w:szCs w:val="28"/>
        </w:rPr>
      </w:pPr>
    </w:p>
    <w:p w14:paraId="66611BFA" w14:textId="2FB04EC6" w:rsidR="00FC6822" w:rsidRPr="00FC6822" w:rsidRDefault="00FC6822" w:rsidP="00ED735C">
      <w:pPr>
        <w:pStyle w:val="berschrift1"/>
        <w:keepNext w:val="0"/>
        <w:keepLines w:val="0"/>
        <w:widowControl w:val="0"/>
        <w:spacing w:before="0" w:after="0"/>
        <w:rPr>
          <w:rFonts w:ascii="Trajan" w:hAnsi="Trajan" w:cs="Calibri"/>
          <w:color w:val="auto"/>
          <w:kern w:val="28"/>
          <w:szCs w:val="28"/>
          <w:lang w:val="en-GB"/>
        </w:rPr>
      </w:pPr>
      <w:r w:rsidRPr="00FC6822">
        <w:rPr>
          <w:rFonts w:ascii="Trajan" w:hAnsi="Trajan" w:cs="Calibri"/>
          <w:color w:val="auto"/>
          <w:kern w:val="28"/>
          <w:szCs w:val="28"/>
          <w:lang w:val="en-GB"/>
        </w:rPr>
        <w:t>Freelance IT Architect/ Business Development</w:t>
      </w:r>
      <w:r w:rsidR="00623ED7">
        <w:rPr>
          <w:rFonts w:ascii="Trajan" w:hAnsi="Trajan" w:cs="Calibri"/>
          <w:color w:val="auto"/>
          <w:kern w:val="28"/>
          <w:szCs w:val="28"/>
          <w:lang w:val="en-GB"/>
        </w:rPr>
        <w:t xml:space="preserve">                  08/2024 – 1</w:t>
      </w:r>
      <w:r w:rsidR="003217C2">
        <w:rPr>
          <w:rFonts w:ascii="Trajan" w:hAnsi="Trajan" w:cs="Calibri"/>
          <w:color w:val="auto"/>
          <w:kern w:val="28"/>
          <w:szCs w:val="28"/>
          <w:lang w:val="en-GB"/>
        </w:rPr>
        <w:t>2</w:t>
      </w:r>
      <w:r w:rsidR="00623ED7">
        <w:rPr>
          <w:rFonts w:ascii="Trajan" w:hAnsi="Trajan" w:cs="Calibri"/>
          <w:color w:val="auto"/>
          <w:kern w:val="28"/>
          <w:szCs w:val="28"/>
          <w:lang w:val="en-GB"/>
        </w:rPr>
        <w:t>/2024</w:t>
      </w:r>
    </w:p>
    <w:p w14:paraId="1BE3B0DD" w14:textId="77777777" w:rsidR="00314986" w:rsidRPr="0076750A" w:rsidRDefault="00623ED7" w:rsidP="0076750A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  <w:lang w:val="en-GB"/>
        </w:rPr>
      </w:pPr>
      <w:r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HR NAVIX Ltd</w:t>
      </w:r>
      <w:r w:rsidR="00314986"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, Paphos, Zypern</w:t>
      </w:r>
      <w:r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 </w:t>
      </w:r>
    </w:p>
    <w:p w14:paraId="27DCF38D" w14:textId="7A3344CF" w:rsidR="00623ED7" w:rsidRPr="00314986" w:rsidRDefault="00623ED7" w:rsidP="00ED735C">
      <w:pPr>
        <w:pStyle w:val="Titel"/>
        <w:widowControl w:val="0"/>
        <w:pBdr>
          <w:bottom w:val="none" w:sz="0" w:space="0" w:color="auto"/>
        </w:pBdr>
        <w:spacing w:after="0"/>
        <w:rPr>
          <w:rFonts w:ascii="Trajan" w:hAnsi="Trajan" w:cs="Calibri"/>
          <w:color w:val="auto"/>
          <w:sz w:val="26"/>
          <w:szCs w:val="26"/>
          <w:lang w:val="en-GB"/>
        </w:rPr>
      </w:pPr>
      <w:r w:rsidRPr="00314986">
        <w:rPr>
          <w:rFonts w:ascii="Trajan" w:hAnsi="Trajan" w:cs="Calibri"/>
          <w:color w:val="auto"/>
          <w:sz w:val="26"/>
          <w:szCs w:val="26"/>
          <w:lang w:val="en-GB"/>
        </w:rPr>
        <w:t>(</w:t>
      </w:r>
      <w:r w:rsidR="00314986" w:rsidRPr="00314986">
        <w:rPr>
          <w:rFonts w:ascii="Trajan" w:hAnsi="Trajan" w:cs="Calibri"/>
          <w:color w:val="auto"/>
          <w:sz w:val="26"/>
          <w:szCs w:val="26"/>
          <w:lang w:val="en-GB"/>
        </w:rPr>
        <w:t>HR-Services</w:t>
      </w:r>
      <w:r w:rsidRPr="00314986">
        <w:rPr>
          <w:rFonts w:ascii="Trajan" w:hAnsi="Trajan" w:cs="Calibri"/>
          <w:color w:val="auto"/>
          <w:sz w:val="26"/>
          <w:szCs w:val="26"/>
          <w:lang w:val="en-GB"/>
        </w:rPr>
        <w:t>, Start-up)</w:t>
      </w:r>
    </w:p>
    <w:p w14:paraId="514A67D9" w14:textId="77777777" w:rsidR="00623ED7" w:rsidRPr="00314986" w:rsidRDefault="00623ED7" w:rsidP="00ED735C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  <w:lang w:val="en-GB"/>
        </w:rPr>
      </w:pPr>
    </w:p>
    <w:p w14:paraId="46C02F4B" w14:textId="77777777" w:rsidR="00FC6822" w:rsidRPr="003217C2" w:rsidRDefault="00FC6822" w:rsidP="00ED735C">
      <w:pPr>
        <w:pStyle w:val="Titel"/>
        <w:widowControl w:val="0"/>
        <w:pBdr>
          <w:bottom w:val="none" w:sz="0" w:space="0" w:color="auto"/>
        </w:pBdr>
        <w:jc w:val="both"/>
        <w:rPr>
          <w:rFonts w:ascii="Trajan" w:hAnsi="Trajan" w:cs="Calibri"/>
          <w:b/>
          <w:color w:val="auto"/>
          <w:sz w:val="26"/>
          <w:szCs w:val="26"/>
        </w:rPr>
      </w:pPr>
      <w:r w:rsidRPr="003217C2">
        <w:rPr>
          <w:rFonts w:ascii="Trajan" w:hAnsi="Trajan" w:cs="Calibri"/>
          <w:b/>
          <w:color w:val="auto"/>
          <w:sz w:val="26"/>
          <w:szCs w:val="26"/>
        </w:rPr>
        <w:t>Auftrag</w:t>
      </w:r>
    </w:p>
    <w:p w14:paraId="1B29831A" w14:textId="77777777" w:rsidR="00623ED7" w:rsidRPr="003217C2" w:rsidRDefault="00623ED7" w:rsidP="00ED735C">
      <w:pPr>
        <w:pStyle w:val="Titel"/>
        <w:widowControl w:val="0"/>
        <w:pBdr>
          <w:bottom w:val="none" w:sz="0" w:space="0" w:color="auto"/>
        </w:pBdr>
        <w:jc w:val="both"/>
        <w:rPr>
          <w:rFonts w:ascii="Trajan" w:hAnsi="Trajan" w:cs="Calibri"/>
          <w:b/>
          <w:color w:val="auto"/>
          <w:sz w:val="26"/>
          <w:szCs w:val="26"/>
        </w:rPr>
      </w:pPr>
    </w:p>
    <w:p w14:paraId="387CB3D4" w14:textId="0058A1A0" w:rsidR="00623ED7" w:rsidRPr="003217C2" w:rsidRDefault="003217C2" w:rsidP="00ED735C">
      <w:pPr>
        <w:pStyle w:val="Titel"/>
        <w:widowControl w:val="0"/>
        <w:numPr>
          <w:ilvl w:val="0"/>
          <w:numId w:val="45"/>
        </w:numPr>
        <w:pBdr>
          <w:bottom w:val="none" w:sz="0" w:space="0" w:color="auto"/>
        </w:pBdr>
        <w:jc w:val="both"/>
        <w:rPr>
          <w:rFonts w:ascii="Trajan" w:hAnsi="Trajan" w:cs="Calibri"/>
          <w:bCs/>
          <w:color w:val="auto"/>
          <w:sz w:val="26"/>
          <w:szCs w:val="26"/>
        </w:rPr>
      </w:pPr>
      <w:r w:rsidRPr="003217C2">
        <w:rPr>
          <w:rFonts w:ascii="Trajan" w:hAnsi="Trajan" w:cs="Calibri"/>
          <w:bCs/>
          <w:color w:val="auto"/>
          <w:sz w:val="26"/>
          <w:szCs w:val="26"/>
        </w:rPr>
        <w:t>Website- Draft, Au</w:t>
      </w:r>
      <w:r>
        <w:rPr>
          <w:rFonts w:ascii="Trajan" w:hAnsi="Trajan" w:cs="Calibri"/>
          <w:bCs/>
          <w:color w:val="auto"/>
          <w:sz w:val="26"/>
          <w:szCs w:val="26"/>
        </w:rPr>
        <w:t>f</w:t>
      </w:r>
      <w:r w:rsidRPr="003217C2">
        <w:rPr>
          <w:rFonts w:ascii="Trajan" w:hAnsi="Trajan" w:cs="Calibri"/>
          <w:bCs/>
          <w:color w:val="auto"/>
          <w:sz w:val="26"/>
          <w:szCs w:val="26"/>
        </w:rPr>
        <w:t>bau Cloud-App-Infr</w:t>
      </w:r>
      <w:r>
        <w:rPr>
          <w:rFonts w:ascii="Trajan" w:hAnsi="Trajan" w:cs="Calibri"/>
          <w:bCs/>
          <w:color w:val="auto"/>
          <w:sz w:val="26"/>
          <w:szCs w:val="26"/>
        </w:rPr>
        <w:t xml:space="preserve">astruktur (incl. </w:t>
      </w:r>
      <w:r w:rsidRPr="003217C2">
        <w:rPr>
          <w:rFonts w:ascii="Trajan" w:hAnsi="Trajan" w:cs="Calibri"/>
          <w:bCs/>
          <w:color w:val="auto"/>
          <w:sz w:val="26"/>
          <w:szCs w:val="26"/>
        </w:rPr>
        <w:t>Cloud-Serveradministration) &amp; Backup/ Restore-Konzeption sowie Au</w:t>
      </w:r>
      <w:r>
        <w:rPr>
          <w:rFonts w:ascii="Trajan" w:hAnsi="Trajan" w:cs="Calibri"/>
          <w:bCs/>
          <w:color w:val="auto"/>
          <w:sz w:val="26"/>
          <w:szCs w:val="26"/>
        </w:rPr>
        <w:t>sfallsicherheit</w:t>
      </w:r>
    </w:p>
    <w:p w14:paraId="01F9A7C5" w14:textId="77777777" w:rsidR="00623ED7" w:rsidRPr="003217C2" w:rsidRDefault="00623ED7" w:rsidP="00ED735C">
      <w:pPr>
        <w:pStyle w:val="Titel"/>
        <w:widowControl w:val="0"/>
        <w:pBdr>
          <w:bottom w:val="none" w:sz="0" w:space="0" w:color="auto"/>
        </w:pBdr>
        <w:jc w:val="both"/>
        <w:rPr>
          <w:rFonts w:ascii="Trajan" w:hAnsi="Trajan" w:cs="Calibri"/>
          <w:b/>
          <w:bCs/>
          <w:color w:val="auto"/>
          <w:sz w:val="26"/>
          <w:szCs w:val="26"/>
        </w:rPr>
      </w:pPr>
    </w:p>
    <w:p w14:paraId="4F70A36C" w14:textId="76C51669" w:rsidR="00FC6822" w:rsidRDefault="00FC6822" w:rsidP="00ED735C">
      <w:pPr>
        <w:pStyle w:val="Titel"/>
        <w:widowControl w:val="0"/>
        <w:pBdr>
          <w:bottom w:val="none" w:sz="0" w:space="0" w:color="auto"/>
        </w:pBdr>
        <w:jc w:val="both"/>
        <w:rPr>
          <w:rFonts w:ascii="Trajan" w:hAnsi="Trajan" w:cs="Calibri"/>
          <w:b/>
          <w:bCs/>
          <w:color w:val="auto"/>
          <w:sz w:val="26"/>
          <w:szCs w:val="26"/>
        </w:rPr>
      </w:pPr>
      <w:r w:rsidRPr="00623ED7">
        <w:rPr>
          <w:rFonts w:ascii="Trajan" w:hAnsi="Trajan" w:cs="Calibri"/>
          <w:b/>
          <w:bCs/>
          <w:color w:val="auto"/>
          <w:sz w:val="26"/>
          <w:szCs w:val="26"/>
        </w:rPr>
        <w:t>Erfolge</w:t>
      </w:r>
    </w:p>
    <w:p w14:paraId="0C21A107" w14:textId="77777777" w:rsidR="00623ED7" w:rsidRDefault="00623ED7" w:rsidP="00ED735C">
      <w:pPr>
        <w:pStyle w:val="Titel"/>
        <w:widowControl w:val="0"/>
        <w:pBdr>
          <w:bottom w:val="none" w:sz="0" w:space="0" w:color="auto"/>
        </w:pBdr>
        <w:jc w:val="both"/>
        <w:rPr>
          <w:rFonts w:ascii="Trajan" w:hAnsi="Trajan" w:cs="Calibri"/>
          <w:b/>
          <w:bCs/>
          <w:color w:val="auto"/>
          <w:sz w:val="26"/>
          <w:szCs w:val="26"/>
        </w:rPr>
      </w:pPr>
    </w:p>
    <w:p w14:paraId="7485A6D4" w14:textId="4A24A0A2" w:rsidR="00623ED7" w:rsidRDefault="00623ED7" w:rsidP="00ED735C">
      <w:pPr>
        <w:pStyle w:val="Titel"/>
        <w:widowControl w:val="0"/>
        <w:numPr>
          <w:ilvl w:val="0"/>
          <w:numId w:val="45"/>
        </w:numPr>
        <w:pBdr>
          <w:bottom w:val="none" w:sz="0" w:space="0" w:color="auto"/>
        </w:pBdr>
        <w:jc w:val="both"/>
        <w:rPr>
          <w:rFonts w:ascii="Trajan" w:hAnsi="Trajan" w:cs="Calibri"/>
          <w:color w:val="auto"/>
          <w:sz w:val="26"/>
          <w:szCs w:val="26"/>
        </w:rPr>
      </w:pPr>
      <w:r w:rsidRPr="00623ED7">
        <w:rPr>
          <w:rFonts w:ascii="Trajan" w:hAnsi="Trajan" w:cs="Calibri"/>
          <w:color w:val="auto"/>
          <w:sz w:val="26"/>
          <w:szCs w:val="26"/>
        </w:rPr>
        <w:t>Einrichtung einer Cloud-Umgebung basierend auf Docker, um webbasierte (selfhosted) Anwendungen flexibel und skalierbar zu betreiben und zu monitoren (Graf</w:t>
      </w:r>
      <w:r w:rsidR="00314986">
        <w:rPr>
          <w:rFonts w:ascii="Trajan" w:hAnsi="Trajan" w:cs="Calibri"/>
          <w:color w:val="auto"/>
          <w:sz w:val="26"/>
          <w:szCs w:val="26"/>
        </w:rPr>
        <w:t>a</w:t>
      </w:r>
      <w:r w:rsidRPr="00623ED7">
        <w:rPr>
          <w:rFonts w:ascii="Trajan" w:hAnsi="Trajan" w:cs="Calibri"/>
          <w:color w:val="auto"/>
          <w:sz w:val="26"/>
          <w:szCs w:val="26"/>
        </w:rPr>
        <w:t>na, Prometheus)</w:t>
      </w:r>
    </w:p>
    <w:p w14:paraId="794EB2C3" w14:textId="47315A1B" w:rsidR="00623ED7" w:rsidRDefault="001C3517" w:rsidP="00ED735C">
      <w:pPr>
        <w:pStyle w:val="Titel"/>
        <w:widowControl w:val="0"/>
        <w:numPr>
          <w:ilvl w:val="0"/>
          <w:numId w:val="45"/>
        </w:numPr>
        <w:pBdr>
          <w:bottom w:val="none" w:sz="0" w:space="0" w:color="auto"/>
        </w:pBdr>
        <w:jc w:val="both"/>
        <w:rPr>
          <w:rFonts w:ascii="Trajan" w:hAnsi="Trajan" w:cs="Calibri"/>
          <w:color w:val="auto"/>
          <w:sz w:val="26"/>
          <w:szCs w:val="26"/>
        </w:rPr>
      </w:pPr>
      <w:r w:rsidRPr="001C3517">
        <w:rPr>
          <w:rFonts w:ascii="Trajan" w:hAnsi="Trajan" w:cs="Calibri"/>
          <w:color w:val="auto"/>
          <w:sz w:val="26"/>
          <w:szCs w:val="26"/>
        </w:rPr>
        <w:t xml:space="preserve">Aufbau und Verwaltung einer stabilen Linux-Serverlandschaft (Debian) </w:t>
      </w:r>
      <w:r>
        <w:rPr>
          <w:rFonts w:ascii="Trajan" w:hAnsi="Trajan" w:cs="Calibri"/>
          <w:color w:val="auto"/>
          <w:sz w:val="26"/>
          <w:szCs w:val="26"/>
        </w:rPr>
        <w:t>als Basis für Docker-Container</w:t>
      </w:r>
    </w:p>
    <w:p w14:paraId="16436705" w14:textId="77777777" w:rsidR="00FC6822" w:rsidRDefault="00FC6822" w:rsidP="00ED735C">
      <w:pPr>
        <w:pStyle w:val="berschrift1"/>
        <w:keepNext w:val="0"/>
        <w:keepLines w:val="0"/>
        <w:widowControl w:val="0"/>
        <w:rPr>
          <w:rFonts w:ascii="Trajan" w:hAnsi="Trajan" w:cs="Calibri"/>
          <w:color w:val="auto"/>
          <w:kern w:val="28"/>
          <w:sz w:val="26"/>
          <w:szCs w:val="26"/>
        </w:rPr>
      </w:pPr>
    </w:p>
    <w:p w14:paraId="53689277" w14:textId="77777777" w:rsidR="00ED735C" w:rsidRDefault="00ED735C" w:rsidP="00ED735C">
      <w:pPr>
        <w:pStyle w:val="berschrift1"/>
        <w:keepNext w:val="0"/>
        <w:keepLines w:val="0"/>
        <w:widowControl w:val="0"/>
        <w:rPr>
          <w:rFonts w:ascii="Trajan" w:hAnsi="Trajan" w:cs="Calibri"/>
          <w:color w:val="auto"/>
          <w:kern w:val="28"/>
          <w:sz w:val="26"/>
          <w:szCs w:val="26"/>
        </w:rPr>
      </w:pPr>
    </w:p>
    <w:p w14:paraId="24164210" w14:textId="77777777" w:rsidR="00ED735C" w:rsidRDefault="00ED735C" w:rsidP="00ED735C">
      <w:pPr>
        <w:pStyle w:val="berschrift1"/>
        <w:keepNext w:val="0"/>
        <w:keepLines w:val="0"/>
        <w:widowControl w:val="0"/>
        <w:rPr>
          <w:rFonts w:ascii="Trajan" w:hAnsi="Trajan" w:cs="Calibri"/>
          <w:color w:val="auto"/>
          <w:kern w:val="28"/>
          <w:sz w:val="26"/>
          <w:szCs w:val="26"/>
        </w:rPr>
      </w:pPr>
    </w:p>
    <w:p w14:paraId="2951D05B" w14:textId="77777777" w:rsidR="00ED735C" w:rsidRPr="0076750A" w:rsidRDefault="00ED735C" w:rsidP="00ED735C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</w:p>
    <w:p w14:paraId="4E474F48" w14:textId="4F812ABF" w:rsidR="001B645E" w:rsidRPr="00FC6822" w:rsidRDefault="001B645E" w:rsidP="00ED735C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en-GB"/>
        </w:rPr>
      </w:pPr>
      <w:r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Freelance Senior DevOps Manager</w:t>
      </w:r>
      <w:r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        </w:t>
      </w:r>
      <w:r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04/2024 – 07/2024</w:t>
      </w:r>
    </w:p>
    <w:p w14:paraId="01F7BE8E" w14:textId="62D61C84" w:rsidR="001B645E" w:rsidRPr="004F281F" w:rsidRDefault="001B645E" w:rsidP="0076750A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4"/>
          <w:lang w:val="en-GB"/>
        </w:rPr>
      </w:pPr>
      <w:r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ING Germany AG</w:t>
      </w:r>
      <w:r w:rsidR="0015323B"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, </w:t>
      </w:r>
      <w:r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Frankfurt/ Main</w:t>
      </w:r>
    </w:p>
    <w:p w14:paraId="1855EF88" w14:textId="718EB5D7" w:rsidR="001B645E" w:rsidRPr="00682DB6" w:rsidRDefault="001B645E" w:rsidP="00ED735C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4"/>
        </w:rPr>
      </w:pPr>
      <w:r w:rsidRPr="00682DB6">
        <w:rPr>
          <w:rFonts w:ascii="Trajan" w:hAnsi="Trajan" w:cs="Calibri"/>
          <w:color w:val="auto"/>
          <w:sz w:val="28"/>
          <w:szCs w:val="28"/>
        </w:rPr>
        <w:t>(</w:t>
      </w:r>
      <w:r w:rsidRPr="00682DB6">
        <w:rPr>
          <w:rFonts w:ascii="Trajan" w:hAnsi="Trajan" w:cs="Calibri"/>
          <w:color w:val="auto"/>
          <w:sz w:val="26"/>
          <w:szCs w:val="24"/>
        </w:rPr>
        <w:t>Bank, 6100</w:t>
      </w:r>
      <w:r w:rsidR="00682DB6" w:rsidRPr="00682DB6">
        <w:rPr>
          <w:rFonts w:ascii="Trajan" w:hAnsi="Trajan" w:cs="Calibri"/>
          <w:color w:val="auto"/>
          <w:sz w:val="26"/>
          <w:szCs w:val="24"/>
        </w:rPr>
        <w:t xml:space="preserve"> MA</w:t>
      </w:r>
      <w:r w:rsidRPr="00682DB6">
        <w:rPr>
          <w:rFonts w:ascii="Trajan" w:hAnsi="Trajan" w:cs="Calibri"/>
          <w:color w:val="auto"/>
          <w:sz w:val="26"/>
          <w:szCs w:val="24"/>
        </w:rPr>
        <w:t xml:space="preserve">, ~198 </w:t>
      </w:r>
      <w:r w:rsidR="00682DB6" w:rsidRPr="00682DB6">
        <w:rPr>
          <w:rFonts w:ascii="Trajan" w:hAnsi="Trajan" w:cs="Calibri"/>
          <w:color w:val="auto"/>
          <w:sz w:val="26"/>
          <w:szCs w:val="24"/>
        </w:rPr>
        <w:t xml:space="preserve">Billion </w:t>
      </w:r>
      <w:r w:rsidRPr="00682DB6">
        <w:rPr>
          <w:rFonts w:ascii="Trajan" w:hAnsi="Trajan" w:cs="Calibri"/>
          <w:color w:val="auto"/>
          <w:sz w:val="26"/>
          <w:szCs w:val="24"/>
        </w:rPr>
        <w:t>€</w:t>
      </w:r>
      <w:r w:rsidR="00682DB6" w:rsidRPr="00682DB6">
        <w:rPr>
          <w:rFonts w:ascii="Trajan" w:hAnsi="Trajan" w:cs="Calibri"/>
          <w:color w:val="auto"/>
          <w:sz w:val="26"/>
          <w:szCs w:val="24"/>
        </w:rPr>
        <w:t xml:space="preserve"> Umsatz</w:t>
      </w:r>
      <w:r w:rsidRPr="00682DB6">
        <w:rPr>
          <w:rFonts w:ascii="Trajan" w:hAnsi="Trajan" w:cs="Calibri"/>
          <w:color w:val="auto"/>
          <w:sz w:val="26"/>
          <w:szCs w:val="24"/>
        </w:rPr>
        <w:t>, international)</w:t>
      </w:r>
    </w:p>
    <w:p w14:paraId="33D2F2C0" w14:textId="77777777" w:rsidR="001B645E" w:rsidRPr="00682DB6" w:rsidRDefault="001B645E" w:rsidP="001B645E">
      <w:pPr>
        <w:pStyle w:val="Titel"/>
        <w:pBdr>
          <w:bottom w:val="none" w:sz="0" w:space="0" w:color="auto"/>
        </w:pBdr>
        <w:ind w:firstLine="360"/>
        <w:rPr>
          <w:rFonts w:ascii="Trajan" w:hAnsi="Trajan" w:cs="Calibri"/>
          <w:color w:val="auto"/>
          <w:sz w:val="26"/>
          <w:szCs w:val="24"/>
        </w:rPr>
      </w:pPr>
    </w:p>
    <w:p w14:paraId="3EB77F06" w14:textId="0C32076D" w:rsidR="001B645E" w:rsidRPr="00682DB6" w:rsidRDefault="00682DB6" w:rsidP="00347BE8">
      <w:pPr>
        <w:pStyle w:val="Titel"/>
        <w:pBdr>
          <w:bottom w:val="none" w:sz="0" w:space="0" w:color="auto"/>
        </w:pBdr>
        <w:rPr>
          <w:rFonts w:ascii="Trajan" w:hAnsi="Trajan" w:cs="Calibri"/>
          <w:b/>
          <w:color w:val="auto"/>
          <w:sz w:val="26"/>
          <w:szCs w:val="24"/>
          <w:lang w:val="en-GB"/>
        </w:rPr>
      </w:pPr>
      <w:r w:rsidRPr="00682DB6">
        <w:rPr>
          <w:rFonts w:ascii="Trajan" w:hAnsi="Trajan" w:cs="Calibri"/>
          <w:b/>
          <w:color w:val="auto"/>
          <w:sz w:val="26"/>
          <w:szCs w:val="24"/>
          <w:lang w:val="en-GB"/>
        </w:rPr>
        <w:t>Auftrag</w:t>
      </w:r>
    </w:p>
    <w:p w14:paraId="0D6CEC46" w14:textId="77777777" w:rsidR="00682DB6" w:rsidRPr="00B34CC4" w:rsidRDefault="00682DB6" w:rsidP="00347BE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Technisches Projektmanagement bei der Erstellung einer neuen Sicherheitsanwendung</w:t>
      </w:r>
    </w:p>
    <w:p w14:paraId="7264BCD9" w14:textId="1E03FD5E" w:rsidR="001B645E" w:rsidRPr="00B34CC4" w:rsidRDefault="00682DB6" w:rsidP="00347BE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Bestellung der Hardware Infrastruktur einschließlich AD-Gruppen, </w:t>
      </w: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Automic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 Jobs, </w:t>
      </w:r>
      <w:r w:rsidR="00BD6C42"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WIN-Server</w:t>
      </w: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 für vier Phasen (</w:t>
      </w:r>
      <w:r w:rsidR="001B645E" w:rsidRPr="00B34CC4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DEV, TST, UAT, PRD), MS/SQL </w:t>
      </w: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Datenbankspezifikationen, Citrix-Rollen, </w:t>
      </w: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CyberArk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 Safes, NPAs &amp; PAs</w:t>
      </w:r>
    </w:p>
    <w:p w14:paraId="1DADB6F6" w14:textId="7862F258" w:rsidR="001B645E" w:rsidRPr="00B34CC4" w:rsidRDefault="00682DB6" w:rsidP="00347BE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en-GB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en-GB"/>
        </w:rPr>
        <w:t xml:space="preserve">Lieferantenmanagement und </w:t>
      </w:r>
      <w:proofErr w:type="spellStart"/>
      <w:r w:rsidR="001B645E" w:rsidRPr="00B34CC4">
        <w:rPr>
          <w:rFonts w:ascii="Trajan" w:hAnsi="Trajan" w:cs="Calibri"/>
          <w:b w:val="0"/>
          <w:bCs/>
          <w:color w:val="auto"/>
          <w:sz w:val="26"/>
          <w:szCs w:val="26"/>
          <w:lang w:val="en-GB"/>
        </w:rPr>
        <w:t>GoLive</w:t>
      </w:r>
      <w:proofErr w:type="spellEnd"/>
      <w:r w:rsidR="001B645E" w:rsidRPr="00B34CC4">
        <w:rPr>
          <w:rFonts w:ascii="Trajan" w:hAnsi="Trajan" w:cs="Calibri"/>
          <w:b w:val="0"/>
          <w:bCs/>
          <w:color w:val="auto"/>
          <w:sz w:val="26"/>
          <w:szCs w:val="26"/>
          <w:lang w:val="en-GB"/>
        </w:rPr>
        <w:t xml:space="preserve"> </w:t>
      </w: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en-GB"/>
        </w:rPr>
        <w:t>Planung</w:t>
      </w:r>
    </w:p>
    <w:p w14:paraId="2C50C506" w14:textId="17A52FB6" w:rsidR="001B645E" w:rsidRPr="00B34CC4" w:rsidRDefault="00682DB6" w:rsidP="00347BE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Projektmanagement in verschiedenen Phasen des Asset-Onboarding-Prozesses </w:t>
      </w:r>
    </w:p>
    <w:p w14:paraId="31A33FDD" w14:textId="77777777" w:rsidR="001B645E" w:rsidRPr="00B34CC4" w:rsidRDefault="001B645E" w:rsidP="00347BE8">
      <w:pPr>
        <w:pStyle w:val="Titel"/>
        <w:pBdr>
          <w:bottom w:val="none" w:sz="0" w:space="0" w:color="auto"/>
        </w:pBdr>
        <w:ind w:firstLine="360"/>
        <w:rPr>
          <w:rFonts w:ascii="Trajan" w:hAnsi="Trajan" w:cs="Calibri"/>
          <w:color w:val="auto"/>
          <w:sz w:val="26"/>
          <w:szCs w:val="26"/>
        </w:rPr>
      </w:pPr>
    </w:p>
    <w:p w14:paraId="1C37365A" w14:textId="77777777" w:rsidR="00BD6C42" w:rsidRPr="00B34CC4" w:rsidRDefault="00F32F10" w:rsidP="00347BE8">
      <w:pPr>
        <w:pStyle w:val="Titel"/>
        <w:pBdr>
          <w:bottom w:val="none" w:sz="0" w:space="0" w:color="auto"/>
        </w:pBdr>
        <w:tabs>
          <w:tab w:val="left" w:pos="426"/>
        </w:tabs>
        <w:ind w:left="66"/>
        <w:rPr>
          <w:rFonts w:ascii="Trajan" w:hAnsi="Trajan" w:cs="Calibri"/>
          <w:b/>
          <w:color w:val="auto"/>
          <w:sz w:val="26"/>
          <w:szCs w:val="26"/>
        </w:rPr>
      </w:pPr>
      <w:r w:rsidRPr="00B34CC4">
        <w:rPr>
          <w:rFonts w:ascii="Trajan" w:hAnsi="Trajan" w:cs="Calibri"/>
          <w:b/>
          <w:color w:val="auto"/>
          <w:sz w:val="26"/>
          <w:szCs w:val="26"/>
        </w:rPr>
        <w:t>Erfolge</w:t>
      </w:r>
    </w:p>
    <w:p w14:paraId="6BC5CD3E" w14:textId="109692B1" w:rsidR="00BD6C42" w:rsidRPr="00B34CC4" w:rsidRDefault="00BD6C42" w:rsidP="00347BE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Fertigstellung und erfolgreicher Aufbau der kompletten Hardware-Infrastruktur auf allen Stufen – Bestellung über Service Now (&gt;350 Anfragen)</w:t>
      </w:r>
    </w:p>
    <w:p w14:paraId="584D9801" w14:textId="3E76B9E1" w:rsidR="00BD6C42" w:rsidRPr="00B34CC4" w:rsidRDefault="00BD6C42" w:rsidP="00347BE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Aufbau Proof of Concept für SFTP-Dateiübertragungen an Dritte</w:t>
      </w:r>
    </w:p>
    <w:p w14:paraId="461F51B7" w14:textId="092A843B" w:rsidR="00BD6C42" w:rsidRPr="00B34CC4" w:rsidRDefault="00BD6C42" w:rsidP="00347BE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Entgegennahme und Bereitstellung der externen Softwarebestellung</w:t>
      </w:r>
    </w:p>
    <w:p w14:paraId="634DC132" w14:textId="21D1289F" w:rsidR="00BD6C42" w:rsidRPr="00B34CC4" w:rsidRDefault="00BD6C42" w:rsidP="00347BE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Erfüllung von </w:t>
      </w: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Governance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-Anforderungen und Asset-Onboarding-Prozessen</w:t>
      </w:r>
    </w:p>
    <w:p w14:paraId="34675A59" w14:textId="51C46649" w:rsidR="00BD6C42" w:rsidRPr="00B34CC4" w:rsidRDefault="00BD6C42" w:rsidP="00347BE8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en-GB"/>
        </w:rPr>
      </w:pP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en-GB"/>
        </w:rPr>
        <w:t>Übergabe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en-GB"/>
        </w:rPr>
        <w:t xml:space="preserve"> an interne Teams (Test, </w:t>
      </w: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en-GB"/>
        </w:rPr>
        <w:t>Architektur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en-GB"/>
        </w:rPr>
        <w:t>, Nearshore-</w:t>
      </w: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en-GB"/>
        </w:rPr>
        <w:t>Betrieb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en-GB"/>
        </w:rPr>
        <w:t>)</w:t>
      </w:r>
    </w:p>
    <w:p w14:paraId="3892A1FD" w14:textId="75AA8E40" w:rsidR="001B645E" w:rsidRDefault="00BD6C42" w:rsidP="001B645E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Erfolgreicher Projektabschluss in Bezug auf Zeit, Budget und Umfang innerhalb des vorgegebenen Zeitrahmens</w:t>
      </w:r>
    </w:p>
    <w:p w14:paraId="09BF2C72" w14:textId="77777777" w:rsidR="00FC6822" w:rsidRDefault="00FC6822" w:rsidP="00FC6822">
      <w:pPr>
        <w:pStyle w:val="berschrift1"/>
        <w:rPr>
          <w:rFonts w:ascii="Trajan" w:hAnsi="Trajan" w:cs="Calibri"/>
          <w:b w:val="0"/>
          <w:bCs/>
          <w:color w:val="auto"/>
          <w:sz w:val="26"/>
          <w:szCs w:val="26"/>
        </w:rPr>
      </w:pPr>
    </w:p>
    <w:p w14:paraId="331EB89F" w14:textId="77777777" w:rsidR="00B34CC4" w:rsidRPr="00905174" w:rsidRDefault="00B34CC4" w:rsidP="001B645E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6"/>
        </w:rPr>
      </w:pPr>
    </w:p>
    <w:p w14:paraId="6C5D2C5E" w14:textId="2547E3CC" w:rsidR="001B645E" w:rsidRPr="00FC6822" w:rsidRDefault="001B645E" w:rsidP="001B645E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en-GB"/>
        </w:rPr>
      </w:pPr>
      <w:r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Freelance IT Consultant/ Revisor</w:t>
      </w:r>
      <w:r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                    </w:t>
      </w:r>
      <w:r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11/2023 – 03/2024</w:t>
      </w:r>
    </w:p>
    <w:p w14:paraId="2849A184" w14:textId="29E97A0D" w:rsidR="001B645E" w:rsidRPr="0076750A" w:rsidRDefault="001B645E" w:rsidP="001B645E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  <w:lang w:val="en-GB"/>
        </w:rPr>
      </w:pPr>
      <w:r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Officium21 GmbH</w:t>
      </w:r>
      <w:r w:rsidR="0015323B"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, </w:t>
      </w:r>
      <w:r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Bad Homburg</w:t>
      </w:r>
    </w:p>
    <w:p w14:paraId="2BC607F1" w14:textId="02BD9172" w:rsidR="001B645E" w:rsidRPr="00B34CC4" w:rsidRDefault="001B645E" w:rsidP="001B645E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  <w:lang w:val="en-GB"/>
        </w:rPr>
      </w:pPr>
      <w:r w:rsidRPr="00B34CC4">
        <w:rPr>
          <w:rFonts w:ascii="Trajan" w:hAnsi="Trajan" w:cs="Calibri"/>
          <w:color w:val="auto"/>
          <w:sz w:val="26"/>
          <w:szCs w:val="26"/>
          <w:lang w:val="en-GB"/>
        </w:rPr>
        <w:t>(</w:t>
      </w:r>
      <w:r w:rsidR="00BD6C42" w:rsidRPr="00B34CC4">
        <w:rPr>
          <w:rFonts w:ascii="Trajan" w:hAnsi="Trajan" w:cs="Calibri"/>
          <w:color w:val="auto"/>
          <w:sz w:val="26"/>
          <w:szCs w:val="26"/>
          <w:lang w:val="en-GB"/>
        </w:rPr>
        <w:t>Gesundheitswesen</w:t>
      </w:r>
      <w:r w:rsidRPr="00B34CC4">
        <w:rPr>
          <w:rFonts w:ascii="Trajan" w:hAnsi="Trajan" w:cs="Calibri"/>
          <w:color w:val="auto"/>
          <w:sz w:val="26"/>
          <w:szCs w:val="26"/>
          <w:lang w:val="en-GB"/>
        </w:rPr>
        <w:t xml:space="preserve">, 320 </w:t>
      </w:r>
      <w:r w:rsidR="00BD6C42" w:rsidRPr="00B34CC4">
        <w:rPr>
          <w:rFonts w:ascii="Trajan" w:hAnsi="Trajan" w:cs="Calibri"/>
          <w:color w:val="auto"/>
          <w:sz w:val="26"/>
          <w:szCs w:val="26"/>
          <w:lang w:val="en-GB"/>
        </w:rPr>
        <w:t>MA, KMU</w:t>
      </w:r>
      <w:r w:rsidRPr="00B34CC4">
        <w:rPr>
          <w:rFonts w:ascii="Trajan" w:hAnsi="Trajan" w:cs="Calibri"/>
          <w:color w:val="auto"/>
          <w:sz w:val="26"/>
          <w:szCs w:val="26"/>
          <w:lang w:val="en-GB"/>
        </w:rPr>
        <w:t>)</w:t>
      </w:r>
    </w:p>
    <w:p w14:paraId="672B6ADC" w14:textId="77777777" w:rsidR="001B645E" w:rsidRPr="00B34CC4" w:rsidRDefault="001B645E" w:rsidP="001B645E">
      <w:pPr>
        <w:pStyle w:val="Titel"/>
        <w:pBdr>
          <w:bottom w:val="none" w:sz="0" w:space="0" w:color="auto"/>
        </w:pBdr>
        <w:jc w:val="both"/>
        <w:rPr>
          <w:rFonts w:ascii="Trajan" w:hAnsi="Trajan" w:cs="Calibri"/>
          <w:color w:val="auto"/>
          <w:sz w:val="26"/>
          <w:szCs w:val="26"/>
          <w:lang w:val="en-GB"/>
        </w:rPr>
      </w:pPr>
    </w:p>
    <w:p w14:paraId="07AF709D" w14:textId="301FD4ED" w:rsidR="001B645E" w:rsidRPr="00B34CC4" w:rsidRDefault="0015323B" w:rsidP="001B645E">
      <w:pPr>
        <w:pStyle w:val="Titel"/>
        <w:pBdr>
          <w:bottom w:val="none" w:sz="0" w:space="0" w:color="auto"/>
        </w:pBdr>
        <w:jc w:val="both"/>
        <w:rPr>
          <w:rFonts w:ascii="Trajan" w:hAnsi="Trajan" w:cs="Calibri"/>
          <w:b/>
          <w:color w:val="auto"/>
          <w:sz w:val="26"/>
          <w:szCs w:val="26"/>
        </w:rPr>
      </w:pPr>
      <w:r w:rsidRPr="00B34CC4">
        <w:rPr>
          <w:rFonts w:ascii="Trajan" w:hAnsi="Trajan" w:cs="Calibri"/>
          <w:b/>
          <w:color w:val="auto"/>
          <w:sz w:val="26"/>
          <w:szCs w:val="26"/>
        </w:rPr>
        <w:t>Auftrag</w:t>
      </w:r>
    </w:p>
    <w:p w14:paraId="5763AC0D" w14:textId="01E7A281" w:rsidR="001B645E" w:rsidRPr="00B34CC4" w:rsidRDefault="00BD6C42" w:rsidP="00BD6C42">
      <w:pPr>
        <w:pStyle w:val="berschrift1"/>
        <w:numPr>
          <w:ilvl w:val="0"/>
          <w:numId w:val="33"/>
        </w:numPr>
        <w:rPr>
          <w:rFonts w:ascii="Trajan" w:hAnsi="Trajan" w:cs="Calibri"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Aufbau einer neuen Webapplikation (inkl. Entwicklung mittels Python &amp; </w:t>
      </w:r>
      <w:r w:rsidR="00575D14"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JavaScript</w:t>
      </w: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) zur Generierung von Kundenkontakten</w:t>
      </w:r>
    </w:p>
    <w:p w14:paraId="20AC5D64" w14:textId="548957D4" w:rsidR="00BD6C42" w:rsidRPr="00B34CC4" w:rsidRDefault="00BD6C42" w:rsidP="00BD6C42">
      <w:pPr>
        <w:pStyle w:val="berschrift1"/>
        <w:numPr>
          <w:ilvl w:val="0"/>
          <w:numId w:val="33"/>
        </w:numPr>
        <w:rPr>
          <w:rFonts w:ascii="Trajan" w:hAnsi="Trajan" w:cs="Calibri"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GoLive-Planung für die neue Anwendung</w:t>
      </w:r>
    </w:p>
    <w:p w14:paraId="4973CCEA" w14:textId="2EE59735" w:rsidR="00BD6C42" w:rsidRPr="00B34CC4" w:rsidRDefault="00BD6C42" w:rsidP="00BD6C42">
      <w:pPr>
        <w:pStyle w:val="berschrift1"/>
        <w:numPr>
          <w:ilvl w:val="0"/>
          <w:numId w:val="33"/>
        </w:numPr>
        <w:rPr>
          <w:rFonts w:ascii="Trajan" w:hAnsi="Trajan" w:cs="Calibri"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Freigabemanagement</w:t>
      </w:r>
    </w:p>
    <w:p w14:paraId="19F6EC5B" w14:textId="025E459C" w:rsidR="00BD6C42" w:rsidRPr="00B34CC4" w:rsidRDefault="00BD6C42" w:rsidP="00BD6C42">
      <w:pPr>
        <w:pStyle w:val="berschrift1"/>
        <w:numPr>
          <w:ilvl w:val="0"/>
          <w:numId w:val="33"/>
        </w:numPr>
        <w:rPr>
          <w:rFonts w:ascii="Trajan" w:hAnsi="Trajan" w:cs="Calibri"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Überprüfung der IT-Infrastruktur</w:t>
      </w:r>
    </w:p>
    <w:p w14:paraId="42D5CC13" w14:textId="2046C522" w:rsidR="00BD6C42" w:rsidRPr="00B34CC4" w:rsidRDefault="00BD6C42" w:rsidP="00BD6C42">
      <w:pPr>
        <w:pStyle w:val="berschrift1"/>
        <w:numPr>
          <w:ilvl w:val="0"/>
          <w:numId w:val="33"/>
        </w:numPr>
        <w:rPr>
          <w:rFonts w:ascii="Trajan" w:hAnsi="Trajan" w:cs="Calibri"/>
          <w:color w:val="auto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Stakeholder Management</w:t>
      </w:r>
    </w:p>
    <w:p w14:paraId="2D3E490D" w14:textId="77777777" w:rsidR="00BD6C42" w:rsidRPr="00B34CC4" w:rsidRDefault="00BD6C42" w:rsidP="00BD6C42">
      <w:pPr>
        <w:pStyle w:val="berschrift1"/>
        <w:ind w:left="360"/>
        <w:rPr>
          <w:rFonts w:ascii="Trajan" w:hAnsi="Trajan" w:cs="Calibri"/>
          <w:color w:val="auto"/>
          <w:sz w:val="26"/>
          <w:szCs w:val="26"/>
        </w:rPr>
      </w:pPr>
    </w:p>
    <w:p w14:paraId="25CC47D0" w14:textId="34D52260" w:rsidR="001B645E" w:rsidRPr="00B34CC4" w:rsidRDefault="00BD6C42" w:rsidP="001B645E">
      <w:pPr>
        <w:pStyle w:val="Titel"/>
        <w:pBdr>
          <w:bottom w:val="none" w:sz="0" w:space="0" w:color="auto"/>
        </w:pBdr>
        <w:tabs>
          <w:tab w:val="left" w:pos="426"/>
        </w:tabs>
        <w:rPr>
          <w:rFonts w:ascii="Trajan" w:hAnsi="Trajan" w:cs="Calibri"/>
          <w:b/>
          <w:color w:val="auto"/>
          <w:sz w:val="26"/>
          <w:szCs w:val="26"/>
        </w:rPr>
      </w:pPr>
      <w:r w:rsidRPr="00B34CC4">
        <w:rPr>
          <w:rFonts w:ascii="Trajan" w:hAnsi="Trajan" w:cs="Calibri"/>
          <w:b/>
          <w:color w:val="auto"/>
          <w:sz w:val="26"/>
          <w:szCs w:val="26"/>
        </w:rPr>
        <w:t>Erfolge</w:t>
      </w:r>
    </w:p>
    <w:p w14:paraId="21CEABE0" w14:textId="1E00C6A3" w:rsidR="001B645E" w:rsidRPr="00B34CC4" w:rsidRDefault="00BD6C42" w:rsidP="00BD6C42">
      <w:pPr>
        <w:pStyle w:val="berschrift1"/>
        <w:numPr>
          <w:ilvl w:val="0"/>
          <w:numId w:val="33"/>
        </w:numPr>
        <w:rPr>
          <w:rFonts w:ascii="Trajan" w:hAnsi="Trajan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 xml:space="preserve">Vorbereitung eines M&amp;A – Deals für ein kleines </w:t>
      </w:r>
      <w:r w:rsidR="0015323B"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IT-Unternehmen</w:t>
      </w:r>
    </w:p>
    <w:p w14:paraId="4DAA8EAD" w14:textId="080C4355" w:rsidR="00BD6C42" w:rsidRPr="00B34CC4" w:rsidRDefault="00BD6C42" w:rsidP="00BD6C42">
      <w:pPr>
        <w:pStyle w:val="berschrift1"/>
        <w:numPr>
          <w:ilvl w:val="0"/>
          <w:numId w:val="33"/>
        </w:numPr>
        <w:rPr>
          <w:rFonts w:ascii="Trajan" w:hAnsi="Trajan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Definition der Zielstruktur und Erarbeitung des GoLive-Plans</w:t>
      </w:r>
    </w:p>
    <w:p w14:paraId="16A53902" w14:textId="3C9AB3EF" w:rsidR="00BD6C42" w:rsidRPr="00B34CC4" w:rsidRDefault="0015323B" w:rsidP="00BD6C42">
      <w:pPr>
        <w:pStyle w:val="berschrift1"/>
        <w:numPr>
          <w:ilvl w:val="0"/>
          <w:numId w:val="33"/>
        </w:numPr>
        <w:rPr>
          <w:rFonts w:ascii="Trajan" w:hAnsi="Trajan"/>
          <w:sz w:val="26"/>
          <w:szCs w:val="26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</w:rPr>
        <w:t>Erfolgreicher Aufbau der Webanwendung</w:t>
      </w:r>
    </w:p>
    <w:p w14:paraId="659C2A4C" w14:textId="77777777" w:rsidR="005A4AC0" w:rsidRPr="00B34CC4" w:rsidRDefault="005A4AC0" w:rsidP="00AC6C13">
      <w:pPr>
        <w:pStyle w:val="berschrift1"/>
        <w:rPr>
          <w:rFonts w:ascii="Trajan" w:hAnsi="Trajan"/>
          <w:sz w:val="26"/>
          <w:szCs w:val="26"/>
        </w:rPr>
      </w:pPr>
    </w:p>
    <w:p w14:paraId="141A8FAA" w14:textId="77777777" w:rsidR="00575D14" w:rsidRDefault="00575D14" w:rsidP="00AA197E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6"/>
          <w:lang w:val="en-GB"/>
        </w:rPr>
      </w:pPr>
    </w:p>
    <w:p w14:paraId="45DF8909" w14:textId="77777777" w:rsidR="00623ED7" w:rsidRDefault="00623ED7" w:rsidP="00AA197E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  <w:lang w:val="en-GB"/>
        </w:rPr>
      </w:pPr>
    </w:p>
    <w:p w14:paraId="1FE8887C" w14:textId="2597A69D" w:rsidR="003A6E5A" w:rsidRPr="00FC6822" w:rsidRDefault="00E32CAF" w:rsidP="00AA197E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lang w:val="en-GB"/>
        </w:rPr>
      </w:pPr>
      <w:r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Freelance Release Manager/ DevOps Engineer</w:t>
      </w:r>
      <w:r w:rsidR="00C4367E"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        </w:t>
      </w:r>
      <w:r w:rsidR="00C4367E" w:rsidRPr="00FC6822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12/2022 – 10/2023</w:t>
      </w:r>
    </w:p>
    <w:p w14:paraId="10BA918F" w14:textId="07249075" w:rsidR="00E32CAF" w:rsidRPr="00F9064B" w:rsidRDefault="00254567" w:rsidP="00AA197E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</w:rPr>
      </w:pPr>
      <w:r w:rsidRPr="00F9064B">
        <w:rPr>
          <w:rFonts w:ascii="Trajan" w:hAnsi="Trajan" w:cs="Calibri"/>
          <w:color w:val="auto"/>
          <w:sz w:val="28"/>
          <w:szCs w:val="28"/>
          <w:u w:val="single"/>
        </w:rPr>
        <w:t>Baloise Sachversicherung AG</w:t>
      </w:r>
      <w:r w:rsidR="0015323B" w:rsidRPr="00F9064B">
        <w:rPr>
          <w:rFonts w:ascii="Trajan" w:hAnsi="Trajan" w:cs="Calibri"/>
          <w:color w:val="auto"/>
          <w:sz w:val="28"/>
          <w:szCs w:val="28"/>
          <w:u w:val="single"/>
        </w:rPr>
        <w:t xml:space="preserve">, </w:t>
      </w:r>
      <w:r w:rsidRPr="00F9064B">
        <w:rPr>
          <w:rFonts w:ascii="Trajan" w:hAnsi="Trajan" w:cs="Calibri"/>
          <w:color w:val="auto"/>
          <w:sz w:val="28"/>
          <w:szCs w:val="28"/>
          <w:u w:val="single"/>
        </w:rPr>
        <w:t>Bad Homburg v. d. Höhe</w:t>
      </w:r>
    </w:p>
    <w:p w14:paraId="5037FFD6" w14:textId="1F341F28" w:rsidR="00254567" w:rsidRPr="00B34CC4" w:rsidRDefault="005D09CA" w:rsidP="00AA197E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</w:rPr>
      </w:pPr>
      <w:r w:rsidRPr="00B34CC4">
        <w:rPr>
          <w:rFonts w:ascii="Trajan" w:hAnsi="Trajan" w:cs="Calibri"/>
          <w:color w:val="auto"/>
          <w:sz w:val="26"/>
          <w:szCs w:val="26"/>
        </w:rPr>
        <w:t>(</w:t>
      </w:r>
      <w:r w:rsidR="002962FC" w:rsidRPr="00B34CC4">
        <w:rPr>
          <w:rFonts w:ascii="Trajan" w:hAnsi="Trajan" w:cs="Calibri"/>
          <w:color w:val="auto"/>
          <w:sz w:val="26"/>
          <w:szCs w:val="26"/>
        </w:rPr>
        <w:t>Versicherungen/ Banken</w:t>
      </w:r>
      <w:r w:rsidR="00E94959" w:rsidRPr="00B34CC4">
        <w:rPr>
          <w:rFonts w:ascii="Trajan" w:hAnsi="Trajan" w:cs="Calibri"/>
          <w:color w:val="auto"/>
          <w:sz w:val="26"/>
          <w:szCs w:val="26"/>
        </w:rPr>
        <w:t xml:space="preserve">, </w:t>
      </w:r>
      <w:r w:rsidR="00A960C5" w:rsidRPr="00B34CC4">
        <w:rPr>
          <w:rFonts w:ascii="Trajan" w:hAnsi="Trajan" w:cs="Calibri"/>
          <w:color w:val="auto"/>
          <w:sz w:val="26"/>
          <w:szCs w:val="26"/>
        </w:rPr>
        <w:t>80</w:t>
      </w:r>
      <w:r w:rsidR="00E94959" w:rsidRPr="00B34CC4">
        <w:rPr>
          <w:rFonts w:ascii="Trajan" w:hAnsi="Trajan" w:cs="Calibri"/>
          <w:color w:val="auto"/>
          <w:sz w:val="26"/>
          <w:szCs w:val="26"/>
        </w:rPr>
        <w:t>00 MA</w:t>
      </w:r>
      <w:r w:rsidR="00A960C5" w:rsidRPr="00B34CC4">
        <w:rPr>
          <w:rFonts w:ascii="Trajan" w:hAnsi="Trajan" w:cs="Calibri"/>
          <w:color w:val="auto"/>
          <w:sz w:val="26"/>
          <w:szCs w:val="26"/>
        </w:rPr>
        <w:t xml:space="preserve">, </w:t>
      </w:r>
      <w:r w:rsidR="00EE24CD" w:rsidRPr="00B34CC4">
        <w:rPr>
          <w:rFonts w:ascii="Trajan" w:hAnsi="Trajan" w:cs="Calibri"/>
          <w:color w:val="auto"/>
          <w:sz w:val="26"/>
          <w:szCs w:val="26"/>
        </w:rPr>
        <w:t>8,8 Mrd. Franken Umsatz, international</w:t>
      </w:r>
      <w:r w:rsidR="00201D14" w:rsidRPr="00B34CC4">
        <w:rPr>
          <w:rFonts w:ascii="Trajan" w:hAnsi="Trajan" w:cs="Calibri"/>
          <w:color w:val="auto"/>
          <w:sz w:val="26"/>
          <w:szCs w:val="26"/>
        </w:rPr>
        <w:t>)</w:t>
      </w:r>
    </w:p>
    <w:p w14:paraId="57A355A2" w14:textId="77777777" w:rsidR="003E3B7A" w:rsidRPr="00B34CC4" w:rsidRDefault="003E3B7A" w:rsidP="009C733D">
      <w:pPr>
        <w:pStyle w:val="Titel"/>
        <w:pBdr>
          <w:bottom w:val="none" w:sz="0" w:space="0" w:color="auto"/>
        </w:pBdr>
        <w:ind w:firstLine="360"/>
        <w:rPr>
          <w:rFonts w:ascii="Trajan" w:hAnsi="Trajan" w:cs="Calibri"/>
          <w:color w:val="auto"/>
          <w:sz w:val="26"/>
          <w:szCs w:val="26"/>
        </w:rPr>
      </w:pPr>
    </w:p>
    <w:p w14:paraId="232A8914" w14:textId="11B1654A" w:rsidR="00D45B6B" w:rsidRPr="00B34CC4" w:rsidRDefault="003E3B7A" w:rsidP="00F64FE2">
      <w:pPr>
        <w:pStyle w:val="Titel"/>
        <w:pBdr>
          <w:bottom w:val="none" w:sz="0" w:space="0" w:color="auto"/>
        </w:pBdr>
        <w:jc w:val="both"/>
        <w:rPr>
          <w:rFonts w:ascii="Trajan" w:hAnsi="Trajan" w:cs="Calibri"/>
          <w:b/>
          <w:color w:val="auto"/>
          <w:sz w:val="26"/>
          <w:szCs w:val="26"/>
        </w:rPr>
      </w:pPr>
      <w:r w:rsidRPr="00B34CC4">
        <w:rPr>
          <w:rFonts w:ascii="Trajan" w:hAnsi="Trajan" w:cs="Calibri"/>
          <w:b/>
          <w:color w:val="auto"/>
          <w:sz w:val="26"/>
          <w:szCs w:val="26"/>
        </w:rPr>
        <w:t>Auftrag</w:t>
      </w:r>
    </w:p>
    <w:p w14:paraId="7D9FEE04" w14:textId="18A2B371" w:rsidR="006729F7" w:rsidRPr="00B34CC4" w:rsidRDefault="00657307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Technische Projektleitung Cloud-Migration </w:t>
      </w: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Guidewire</w:t>
      </w:r>
      <w:proofErr w:type="spellEnd"/>
    </w:p>
    <w:p w14:paraId="03F9F405" w14:textId="39D28043" w:rsidR="00D80964" w:rsidRPr="00B34CC4" w:rsidRDefault="006729F7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DevOps</w:t>
      </w:r>
    </w:p>
    <w:p w14:paraId="4A665252" w14:textId="320438C5" w:rsidR="00D80964" w:rsidRPr="00B34CC4" w:rsidRDefault="00A168D0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Stakeholder-Management </w:t>
      </w:r>
    </w:p>
    <w:p w14:paraId="6D93602C" w14:textId="2291444C" w:rsidR="00D80964" w:rsidRPr="00B34CC4" w:rsidRDefault="00A168D0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Koordination der einzelnen </w:t>
      </w:r>
      <w:r w:rsidR="006729F7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Migrations-</w:t>
      </w: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Teams</w:t>
      </w:r>
    </w:p>
    <w:p w14:paraId="6691C583" w14:textId="39F5DDF8" w:rsidR="003E3B7A" w:rsidRPr="00B34CC4" w:rsidRDefault="00A168D0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Leitung der Teams in verschiedenen Phasen</w:t>
      </w:r>
    </w:p>
    <w:p w14:paraId="6DEC1D34" w14:textId="5AC8F6A5" w:rsidR="00E97047" w:rsidRPr="00B34CC4" w:rsidRDefault="00A168D0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Sicherstellung der Hotfix-Fähigkeit</w:t>
      </w:r>
    </w:p>
    <w:p w14:paraId="6AAAFCCB" w14:textId="3CB0E451" w:rsidR="006729F7" w:rsidRPr="00B34CC4" w:rsidRDefault="006729F7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Release Engineering</w:t>
      </w:r>
    </w:p>
    <w:p w14:paraId="6BE1F2A9" w14:textId="77777777" w:rsidR="00201D14" w:rsidRPr="00B34CC4" w:rsidRDefault="00201D14" w:rsidP="00AA197E">
      <w:pPr>
        <w:pStyle w:val="Titel"/>
        <w:pBdr>
          <w:bottom w:val="none" w:sz="0" w:space="0" w:color="auto"/>
        </w:pBdr>
        <w:ind w:firstLine="360"/>
        <w:rPr>
          <w:rFonts w:ascii="Trajan" w:hAnsi="Trajan" w:cs="Calibri"/>
          <w:color w:val="auto"/>
          <w:sz w:val="26"/>
          <w:szCs w:val="26"/>
        </w:rPr>
      </w:pPr>
    </w:p>
    <w:p w14:paraId="02D5B788" w14:textId="5D878F5D" w:rsidR="00D45B6B" w:rsidRPr="00B34CC4" w:rsidRDefault="00C54AE2" w:rsidP="00F64FE2">
      <w:pPr>
        <w:pStyle w:val="Titel"/>
        <w:pBdr>
          <w:bottom w:val="none" w:sz="0" w:space="0" w:color="auto"/>
        </w:pBdr>
        <w:tabs>
          <w:tab w:val="left" w:pos="426"/>
        </w:tabs>
        <w:ind w:left="66"/>
        <w:rPr>
          <w:rFonts w:ascii="Trajan" w:hAnsi="Trajan" w:cs="Calibri"/>
          <w:b/>
          <w:color w:val="auto"/>
          <w:sz w:val="26"/>
          <w:szCs w:val="26"/>
        </w:rPr>
      </w:pPr>
      <w:r w:rsidRPr="00B34CC4">
        <w:rPr>
          <w:rFonts w:ascii="Trajan" w:hAnsi="Trajan" w:cs="Calibri"/>
          <w:b/>
          <w:color w:val="auto"/>
          <w:sz w:val="26"/>
          <w:szCs w:val="26"/>
        </w:rPr>
        <w:t>Erfolge</w:t>
      </w:r>
    </w:p>
    <w:p w14:paraId="786287EB" w14:textId="7BDCA883" w:rsidR="00E97047" w:rsidRPr="00B34CC4" w:rsidRDefault="00FF449D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Bestandsaufnahme </w:t>
      </w:r>
      <w:proofErr w:type="spellStart"/>
      <w:r w:rsidR="00160D05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Guidewire</w:t>
      </w:r>
      <w:proofErr w:type="spellEnd"/>
      <w:r w:rsidR="00160D05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 Applikation und Ermittlung der Migrations-Anforderungen</w:t>
      </w:r>
    </w:p>
    <w:p w14:paraId="6393ABD9" w14:textId="488C94E6" w:rsidR="00160D05" w:rsidRPr="00B34CC4" w:rsidRDefault="00160D05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Festlegung der Ziel-Struktur und Konzeption des Migrationsplans</w:t>
      </w:r>
    </w:p>
    <w:p w14:paraId="6ED35436" w14:textId="01A31FE3" w:rsidR="00160D05" w:rsidRPr="00B34CC4" w:rsidRDefault="00160D05" w:rsidP="009C733D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Bestellung, Koordination und Be</w:t>
      </w:r>
      <w:r w:rsidR="004F42A9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gl</w:t>
      </w: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eitung der Durchführung der End-</w:t>
      </w: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to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-End Tests sowie Lasttests</w:t>
      </w:r>
    </w:p>
    <w:p w14:paraId="178074D9" w14:textId="2DA2E913" w:rsidR="001C3517" w:rsidRDefault="00160D05" w:rsidP="00623ED7">
      <w:pPr>
        <w:pStyle w:val="berschrift1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Erfolgreiche Migration der Test-Umgebung</w:t>
      </w:r>
    </w:p>
    <w:p w14:paraId="31827BE2" w14:textId="77777777" w:rsidR="00314986" w:rsidRPr="00314986" w:rsidRDefault="00314986" w:rsidP="00314986">
      <w:pPr>
        <w:pStyle w:val="berschrift1"/>
        <w:ind w:left="360"/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</w:p>
    <w:p w14:paraId="0899BA40" w14:textId="77777777" w:rsidR="001C3517" w:rsidRDefault="001C3517" w:rsidP="00623ED7">
      <w:pPr>
        <w:pStyle w:val="Titel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  <w:lang w:val="en-GB"/>
        </w:rPr>
      </w:pPr>
    </w:p>
    <w:p w14:paraId="63329D27" w14:textId="360F6B72" w:rsidR="00292FAA" w:rsidRPr="0076750A" w:rsidRDefault="00292FAA" w:rsidP="00623ED7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  <w:lang w:val="en-GB"/>
        </w:rPr>
      </w:pPr>
      <w:r w:rsidRPr="00623ED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Freelance Release Manager/ DevOps Engineer</w:t>
      </w:r>
      <w:r w:rsidR="000D56E0" w:rsidRPr="00623ED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ab/>
      </w:r>
      <w:r w:rsidR="00FC6822" w:rsidRPr="00623ED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        </w:t>
      </w:r>
      <w:r w:rsidR="00860C65" w:rsidRPr="00623ED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07</w:t>
      </w:r>
      <w:r w:rsidRPr="00623ED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/2022 – 1</w:t>
      </w:r>
      <w:r w:rsidR="00860C65" w:rsidRPr="00623ED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1</w:t>
      </w:r>
      <w:r w:rsidRPr="00623ED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/202</w:t>
      </w:r>
      <w:r w:rsidR="00860C65" w:rsidRPr="00623ED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>2</w:t>
      </w:r>
      <w:r w:rsidR="00AA197E" w:rsidRPr="00623ED7">
        <w:rPr>
          <w:rFonts w:ascii="Trajan" w:hAnsi="Trajan" w:cs="Calibri"/>
          <w:b/>
          <w:bCs/>
          <w:color w:val="auto"/>
          <w:sz w:val="28"/>
          <w:szCs w:val="28"/>
          <w:lang w:val="en-GB"/>
        </w:rPr>
        <w:t xml:space="preserve"> </w:t>
      </w:r>
      <w:r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Ba</w:t>
      </w:r>
      <w:r w:rsidR="00D57BC0"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sler </w:t>
      </w:r>
      <w:r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Sachversicherung AG</w:t>
      </w:r>
      <w:r w:rsidR="0015323B"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, </w:t>
      </w:r>
      <w:r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Bad Homburg v. d. Höhe</w:t>
      </w:r>
    </w:p>
    <w:p w14:paraId="27C3DE00" w14:textId="77777777" w:rsidR="00292FAA" w:rsidRPr="00623ED7" w:rsidRDefault="00292FAA" w:rsidP="00AA197E">
      <w:pPr>
        <w:pStyle w:val="Titel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  <w:lang w:val="de"/>
        </w:rPr>
      </w:pPr>
      <w:r w:rsidRPr="00623ED7">
        <w:rPr>
          <w:rFonts w:ascii="Trajan" w:hAnsi="Trajan" w:cs="Calibri"/>
          <w:color w:val="auto"/>
          <w:sz w:val="26"/>
          <w:szCs w:val="26"/>
          <w:lang w:val="de"/>
        </w:rPr>
        <w:t>(Versicherungen/ Banken, 8000 MA, 8,8 Mrd. Franken Umsatz, international)</w:t>
      </w:r>
    </w:p>
    <w:p w14:paraId="103C2C70" w14:textId="77777777" w:rsidR="003E3B7A" w:rsidRPr="00B34CC4" w:rsidRDefault="003E3B7A" w:rsidP="00AA197E">
      <w:pPr>
        <w:pStyle w:val="Titel"/>
        <w:pBdr>
          <w:bottom w:val="none" w:sz="0" w:space="0" w:color="auto"/>
        </w:pBdr>
        <w:ind w:firstLine="360"/>
        <w:rPr>
          <w:rFonts w:ascii="Trajan" w:hAnsi="Trajan" w:cs="Calibri"/>
          <w:color w:val="auto"/>
          <w:sz w:val="26"/>
          <w:szCs w:val="26"/>
        </w:rPr>
      </w:pPr>
    </w:p>
    <w:p w14:paraId="67FEDAB3" w14:textId="245BC4EB" w:rsidR="00D45B6B" w:rsidRPr="00B34CC4" w:rsidRDefault="006D44BA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6"/>
        </w:rPr>
      </w:pPr>
      <w:r w:rsidRPr="00B34CC4">
        <w:rPr>
          <w:rFonts w:ascii="Trajan" w:hAnsi="Trajan" w:cs="Calibri"/>
          <w:b/>
          <w:bCs/>
          <w:color w:val="auto"/>
          <w:sz w:val="26"/>
          <w:szCs w:val="26"/>
        </w:rPr>
        <w:t>Auftrag</w:t>
      </w:r>
    </w:p>
    <w:p w14:paraId="32B31E50" w14:textId="02D45BB1" w:rsidR="00860C65" w:rsidRPr="00B34CC4" w:rsidRDefault="00860C65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Release &amp; DevOps Management</w:t>
      </w:r>
    </w:p>
    <w:p w14:paraId="6497A921" w14:textId="1FA1AD12" w:rsidR="00860C65" w:rsidRPr="00B34CC4" w:rsidRDefault="00860C65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Projektmanagement</w:t>
      </w:r>
    </w:p>
    <w:p w14:paraId="1B43DEBC" w14:textId="640057D3" w:rsidR="00860C65" w:rsidRPr="00B34CC4" w:rsidRDefault="00860C65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Appli</w:t>
      </w:r>
      <w:r w:rsidR="00CF0AB0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k</w:t>
      </w: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ation Management</w:t>
      </w:r>
    </w:p>
    <w:p w14:paraId="13A5C48D" w14:textId="5C2CF13A" w:rsidR="00860C65" w:rsidRPr="00B34CC4" w:rsidRDefault="00860C65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Monitoring &amp; </w:t>
      </w: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Alerting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 mit </w:t>
      </w: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Zabbix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, Splunk, Prometheus, Grafana</w:t>
      </w:r>
    </w:p>
    <w:p w14:paraId="6D103D69" w14:textId="0DC854B2" w:rsidR="00B440C7" w:rsidRPr="00B34CC4" w:rsidRDefault="00860C65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Leitung Migration der </w:t>
      </w:r>
      <w:r w:rsidR="00206679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SIP (System-Integration-</w:t>
      </w: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Plattform</w:t>
      </w:r>
      <w:r w:rsidR="00206679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)</w:t>
      </w: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 von JBOSS auf </w:t>
      </w: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OpenShift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 mit Budgetverantwortung</w:t>
      </w:r>
    </w:p>
    <w:p w14:paraId="4B216CBB" w14:textId="77777777" w:rsidR="00292FAA" w:rsidRPr="00B34CC4" w:rsidRDefault="00292FAA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</w:rPr>
      </w:pPr>
    </w:p>
    <w:p w14:paraId="5A7E6ECF" w14:textId="77777777" w:rsidR="00623ED7" w:rsidRDefault="00241406" w:rsidP="00314986">
      <w:pPr>
        <w:pStyle w:val="Titel"/>
        <w:widowControl w:val="0"/>
        <w:pBdr>
          <w:bottom w:val="none" w:sz="0" w:space="0" w:color="auto"/>
        </w:pBdr>
        <w:tabs>
          <w:tab w:val="left" w:pos="426"/>
        </w:tabs>
        <w:ind w:left="66"/>
        <w:rPr>
          <w:rFonts w:ascii="Trajan" w:hAnsi="Trajan" w:cs="Calibri"/>
          <w:b/>
          <w:bCs/>
          <w:color w:val="auto"/>
          <w:sz w:val="26"/>
          <w:szCs w:val="26"/>
        </w:rPr>
      </w:pPr>
      <w:r w:rsidRPr="00B34CC4">
        <w:rPr>
          <w:rFonts w:ascii="Trajan" w:hAnsi="Trajan" w:cs="Calibri"/>
          <w:b/>
          <w:bCs/>
          <w:color w:val="auto"/>
          <w:sz w:val="26"/>
          <w:szCs w:val="26"/>
        </w:rPr>
        <w:t>Erfolge</w:t>
      </w:r>
    </w:p>
    <w:p w14:paraId="75AC3A1E" w14:textId="77777777" w:rsidR="00623ED7" w:rsidRDefault="00623ED7" w:rsidP="00314986">
      <w:pPr>
        <w:pStyle w:val="Titel"/>
        <w:widowControl w:val="0"/>
        <w:pBdr>
          <w:bottom w:val="none" w:sz="0" w:space="0" w:color="auto"/>
        </w:pBdr>
        <w:tabs>
          <w:tab w:val="left" w:pos="426"/>
        </w:tabs>
        <w:ind w:left="66"/>
        <w:rPr>
          <w:rFonts w:ascii="Trajan" w:hAnsi="Trajan" w:cs="Calibri"/>
          <w:b/>
          <w:bCs/>
          <w:color w:val="auto"/>
          <w:sz w:val="26"/>
          <w:szCs w:val="26"/>
        </w:rPr>
      </w:pPr>
    </w:p>
    <w:p w14:paraId="30883343" w14:textId="77777777" w:rsidR="001C3517" w:rsidRPr="001C3517" w:rsidRDefault="00623ED7" w:rsidP="00314986">
      <w:pPr>
        <w:pStyle w:val="Titel"/>
        <w:widowControl w:val="0"/>
        <w:numPr>
          <w:ilvl w:val="0"/>
          <w:numId w:val="47"/>
        </w:numPr>
        <w:pBdr>
          <w:bottom w:val="none" w:sz="0" w:space="0" w:color="auto"/>
        </w:pBdr>
        <w:tabs>
          <w:tab w:val="left" w:pos="426"/>
        </w:tabs>
        <w:rPr>
          <w:rFonts w:ascii="Trajan" w:hAnsi="Trajan" w:cs="Calibri"/>
          <w:b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Cs/>
          <w:color w:val="auto"/>
          <w:sz w:val="26"/>
          <w:szCs w:val="26"/>
          <w:lang w:val="de"/>
        </w:rPr>
        <w:t>Entwicklung und Umsetzung der IT/ Operations Strategie Deutschland</w:t>
      </w:r>
    </w:p>
    <w:p w14:paraId="2741443F" w14:textId="77777777" w:rsidR="00314986" w:rsidRPr="00314986" w:rsidRDefault="00623ED7" w:rsidP="00314986">
      <w:pPr>
        <w:pStyle w:val="Titel"/>
        <w:widowControl w:val="0"/>
        <w:numPr>
          <w:ilvl w:val="0"/>
          <w:numId w:val="47"/>
        </w:numPr>
        <w:pBdr>
          <w:bottom w:val="none" w:sz="0" w:space="0" w:color="auto"/>
        </w:pBdr>
        <w:tabs>
          <w:tab w:val="left" w:pos="426"/>
        </w:tabs>
        <w:rPr>
          <w:rFonts w:ascii="Trajan" w:hAnsi="Trajan" w:cs="Calibri"/>
          <w:b/>
          <w:bCs/>
          <w:color w:val="auto"/>
          <w:sz w:val="26"/>
          <w:szCs w:val="26"/>
          <w:lang w:val="de"/>
        </w:rPr>
      </w:pPr>
      <w:r w:rsidRPr="001C3517">
        <w:rPr>
          <w:rFonts w:ascii="Trajan" w:hAnsi="Trajan" w:cs="Calibri"/>
          <w:bCs/>
          <w:color w:val="auto"/>
          <w:sz w:val="26"/>
          <w:szCs w:val="26"/>
          <w:lang w:val="de"/>
        </w:rPr>
        <w:t xml:space="preserve">Erfolgreiche Migration von ca. 50 Java Microservices von JBOSS nach </w:t>
      </w:r>
      <w:proofErr w:type="spellStart"/>
      <w:r w:rsidRPr="001C3517">
        <w:rPr>
          <w:rFonts w:ascii="Trajan" w:hAnsi="Trajan" w:cs="Calibri"/>
          <w:bCs/>
          <w:color w:val="auto"/>
          <w:sz w:val="26"/>
          <w:szCs w:val="26"/>
          <w:lang w:val="de"/>
        </w:rPr>
        <w:t>OpenShift</w:t>
      </w:r>
      <w:proofErr w:type="spellEnd"/>
    </w:p>
    <w:p w14:paraId="26005C60" w14:textId="77777777" w:rsidR="00314986" w:rsidRPr="00314986" w:rsidRDefault="00623ED7" w:rsidP="00314986">
      <w:pPr>
        <w:pStyle w:val="Titel"/>
        <w:widowControl w:val="0"/>
        <w:numPr>
          <w:ilvl w:val="0"/>
          <w:numId w:val="47"/>
        </w:numPr>
        <w:pBdr>
          <w:bottom w:val="none" w:sz="0" w:space="0" w:color="auto"/>
        </w:pBdr>
        <w:tabs>
          <w:tab w:val="left" w:pos="426"/>
        </w:tabs>
        <w:rPr>
          <w:rFonts w:ascii="Trajan" w:hAnsi="Trajan" w:cs="Calibri"/>
          <w:b/>
          <w:bCs/>
          <w:color w:val="auto"/>
          <w:sz w:val="26"/>
          <w:szCs w:val="26"/>
          <w:lang w:val="de"/>
        </w:rPr>
      </w:pPr>
      <w:r w:rsidRPr="00314986">
        <w:rPr>
          <w:rFonts w:ascii="Trajan" w:hAnsi="Trajan" w:cs="Calibri"/>
          <w:bCs/>
          <w:color w:val="auto"/>
          <w:sz w:val="26"/>
          <w:szCs w:val="26"/>
          <w:lang w:val="de"/>
        </w:rPr>
        <w:t>Projektleitung einer Automatisierung im JIRA-</w:t>
      </w:r>
      <w:proofErr w:type="spellStart"/>
      <w:r w:rsidRPr="00314986">
        <w:rPr>
          <w:rFonts w:ascii="Trajan" w:hAnsi="Trajan" w:cs="Calibri"/>
          <w:bCs/>
          <w:color w:val="auto"/>
          <w:sz w:val="26"/>
          <w:szCs w:val="26"/>
          <w:lang w:val="de"/>
        </w:rPr>
        <w:t>Bitbucket</w:t>
      </w:r>
      <w:proofErr w:type="spellEnd"/>
      <w:r w:rsidRPr="00314986">
        <w:rPr>
          <w:rFonts w:ascii="Trajan" w:hAnsi="Trajan" w:cs="Calibri"/>
          <w:bCs/>
          <w:color w:val="auto"/>
          <w:sz w:val="26"/>
          <w:szCs w:val="26"/>
          <w:lang w:val="de"/>
        </w:rPr>
        <w:t>-Kontext für das Release Management</w:t>
      </w:r>
    </w:p>
    <w:p w14:paraId="1F01F9A9" w14:textId="77777777" w:rsidR="00314986" w:rsidRPr="00314986" w:rsidRDefault="00623ED7" w:rsidP="00314986">
      <w:pPr>
        <w:pStyle w:val="Titel"/>
        <w:widowControl w:val="0"/>
        <w:numPr>
          <w:ilvl w:val="0"/>
          <w:numId w:val="47"/>
        </w:numPr>
        <w:pBdr>
          <w:bottom w:val="none" w:sz="0" w:space="0" w:color="auto"/>
        </w:pBdr>
        <w:tabs>
          <w:tab w:val="left" w:pos="426"/>
        </w:tabs>
        <w:rPr>
          <w:rFonts w:ascii="Trajan" w:hAnsi="Trajan" w:cs="Calibri"/>
          <w:b/>
          <w:bCs/>
          <w:color w:val="auto"/>
          <w:sz w:val="26"/>
          <w:szCs w:val="26"/>
          <w:lang w:val="de"/>
        </w:rPr>
      </w:pPr>
      <w:r w:rsidRPr="00314986">
        <w:rPr>
          <w:rFonts w:ascii="Trajan" w:hAnsi="Trajan" w:cs="Calibri"/>
          <w:bCs/>
          <w:color w:val="auto"/>
          <w:sz w:val="26"/>
          <w:szCs w:val="26"/>
          <w:lang w:val="de"/>
        </w:rPr>
        <w:t>Projektleitung Einführung von Kerberos zur Minimierung von Sicherheitsrisiken</w:t>
      </w:r>
    </w:p>
    <w:p w14:paraId="721F4CA6" w14:textId="0B7EEACA" w:rsidR="00623ED7" w:rsidRPr="00314986" w:rsidRDefault="00623ED7" w:rsidP="00314986">
      <w:pPr>
        <w:pStyle w:val="Titel"/>
        <w:widowControl w:val="0"/>
        <w:numPr>
          <w:ilvl w:val="0"/>
          <w:numId w:val="47"/>
        </w:numPr>
        <w:pBdr>
          <w:bottom w:val="none" w:sz="0" w:space="0" w:color="auto"/>
        </w:pBdr>
        <w:tabs>
          <w:tab w:val="left" w:pos="426"/>
        </w:tabs>
        <w:rPr>
          <w:rFonts w:ascii="Trajan" w:hAnsi="Trajan" w:cs="Calibri"/>
          <w:b/>
          <w:bCs/>
          <w:color w:val="auto"/>
          <w:sz w:val="26"/>
          <w:szCs w:val="26"/>
          <w:lang w:val="de"/>
        </w:rPr>
      </w:pPr>
      <w:r w:rsidRPr="00314986">
        <w:rPr>
          <w:rFonts w:ascii="Trajan" w:hAnsi="Trajan" w:cs="Calibri"/>
          <w:bCs/>
          <w:color w:val="auto"/>
          <w:sz w:val="26"/>
          <w:szCs w:val="26"/>
          <w:lang w:val="de"/>
        </w:rPr>
        <w:t xml:space="preserve">Projektleitung Migration der </w:t>
      </w:r>
      <w:proofErr w:type="spellStart"/>
      <w:r w:rsidRPr="00314986">
        <w:rPr>
          <w:rFonts w:ascii="Trajan" w:hAnsi="Trajan" w:cs="Calibri"/>
          <w:bCs/>
          <w:color w:val="auto"/>
          <w:sz w:val="26"/>
          <w:szCs w:val="26"/>
          <w:lang w:val="de"/>
        </w:rPr>
        <w:t>Uniserv</w:t>
      </w:r>
      <w:proofErr w:type="spellEnd"/>
      <w:r w:rsidRPr="00314986">
        <w:rPr>
          <w:rFonts w:ascii="Trajan" w:hAnsi="Trajan" w:cs="Calibri"/>
          <w:bCs/>
          <w:color w:val="auto"/>
          <w:sz w:val="26"/>
          <w:szCs w:val="26"/>
          <w:lang w:val="de"/>
        </w:rPr>
        <w:t>-Systeme von Linux auf Windows-Hosts inkl. Aufbau zwei neuer Umgebungen</w:t>
      </w:r>
    </w:p>
    <w:p w14:paraId="2C082564" w14:textId="77777777" w:rsidR="00314986" w:rsidRDefault="00314986" w:rsidP="00D54B8A">
      <w:pPr>
        <w:pStyle w:val="berschrift1"/>
        <w:rPr>
          <w:rFonts w:ascii="Trajan" w:hAnsi="Trajan"/>
          <w:sz w:val="26"/>
          <w:szCs w:val="26"/>
        </w:rPr>
      </w:pPr>
    </w:p>
    <w:p w14:paraId="6404E368" w14:textId="3868EAE5" w:rsidR="00C40436" w:rsidRPr="00314986" w:rsidRDefault="003D06DE" w:rsidP="00D54B8A">
      <w:pPr>
        <w:pStyle w:val="berschrift1"/>
        <w:rPr>
          <w:rFonts w:ascii="Trajan" w:hAnsi="Trajan"/>
          <w:sz w:val="52"/>
          <w:szCs w:val="52"/>
        </w:rPr>
      </w:pPr>
      <w:r w:rsidRPr="00314986">
        <w:rPr>
          <w:rFonts w:ascii="Trajan" w:hAnsi="Trajan"/>
          <w:sz w:val="52"/>
          <w:szCs w:val="52"/>
        </w:rPr>
        <w:t xml:space="preserve">Unternehmerische </w:t>
      </w:r>
      <w:r w:rsidR="00C40436" w:rsidRPr="00314986">
        <w:rPr>
          <w:rFonts w:ascii="Trajan" w:hAnsi="Trajan"/>
          <w:sz w:val="52"/>
          <w:szCs w:val="52"/>
        </w:rPr>
        <w:t>Projekte</w:t>
      </w:r>
    </w:p>
    <w:p w14:paraId="300694EA" w14:textId="77777777" w:rsidR="00C40436" w:rsidRPr="00B34CC4" w:rsidRDefault="00C40436" w:rsidP="00D54B8A">
      <w:pPr>
        <w:pStyle w:val="berschrift1"/>
        <w:rPr>
          <w:rFonts w:ascii="Trajan" w:hAnsi="Trajan"/>
          <w:sz w:val="26"/>
          <w:szCs w:val="26"/>
        </w:rPr>
      </w:pPr>
    </w:p>
    <w:p w14:paraId="06343BD2" w14:textId="77777777" w:rsidR="00314986" w:rsidRDefault="00314986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</w:p>
    <w:p w14:paraId="761A9E0F" w14:textId="182CB54E" w:rsidR="00575D14" w:rsidRPr="00FC6822" w:rsidRDefault="00510A62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>Gründer &amp; Eigentümer</w:t>
      </w: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575D14" w:rsidRPr="00FC6822">
        <w:rPr>
          <w:rFonts w:ascii="Trajan" w:hAnsi="Trajan" w:cs="Calibri"/>
          <w:b/>
          <w:bCs/>
          <w:color w:val="auto"/>
          <w:sz w:val="28"/>
          <w:szCs w:val="28"/>
        </w:rPr>
        <w:t xml:space="preserve">         </w:t>
      </w: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>0</w:t>
      </w:r>
      <w:r w:rsidR="00F822D1" w:rsidRPr="00FC6822">
        <w:rPr>
          <w:rFonts w:ascii="Trajan" w:hAnsi="Trajan" w:cs="Calibri"/>
          <w:b/>
          <w:bCs/>
          <w:color w:val="auto"/>
          <w:sz w:val="28"/>
          <w:szCs w:val="28"/>
        </w:rPr>
        <w:t>3</w:t>
      </w: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 xml:space="preserve">/2022 – </w:t>
      </w:r>
      <w:r w:rsidR="00575D14" w:rsidRPr="00FC6822">
        <w:rPr>
          <w:rFonts w:ascii="Trajan" w:hAnsi="Trajan" w:cs="Calibri"/>
          <w:b/>
          <w:bCs/>
          <w:color w:val="auto"/>
          <w:sz w:val="28"/>
          <w:szCs w:val="28"/>
        </w:rPr>
        <w:t>04/2024</w:t>
      </w:r>
    </w:p>
    <w:p w14:paraId="6F1403FC" w14:textId="58A9687E" w:rsidR="00D753F9" w:rsidRPr="005F24F8" w:rsidRDefault="00DF239D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  <w:lang w:val="de"/>
        </w:rPr>
      </w:pPr>
      <w:r w:rsidRPr="005F24F8">
        <w:rPr>
          <w:rFonts w:ascii="Trajan" w:hAnsi="Trajan" w:cs="Calibri"/>
          <w:color w:val="auto"/>
          <w:sz w:val="28"/>
          <w:szCs w:val="28"/>
          <w:u w:val="single"/>
          <w:lang w:val="de"/>
        </w:rPr>
        <w:t>Cryptozonas</w:t>
      </w:r>
      <w:r w:rsidR="00D753F9" w:rsidRPr="005F24F8">
        <w:rPr>
          <w:rFonts w:ascii="Trajan" w:hAnsi="Trajan" w:cs="Calibri"/>
          <w:color w:val="auto"/>
          <w:sz w:val="28"/>
          <w:szCs w:val="28"/>
          <w:u w:val="single"/>
          <w:lang w:val="de"/>
        </w:rPr>
        <w:t xml:space="preserve"> UG</w:t>
      </w:r>
      <w:r w:rsidR="0015323B" w:rsidRPr="005F24F8">
        <w:rPr>
          <w:rFonts w:ascii="Trajan" w:hAnsi="Trajan" w:cs="Calibri"/>
          <w:color w:val="auto"/>
          <w:sz w:val="28"/>
          <w:szCs w:val="28"/>
          <w:u w:val="single"/>
          <w:lang w:val="de"/>
        </w:rPr>
        <w:t xml:space="preserve">, </w:t>
      </w:r>
      <w:r w:rsidRPr="005F24F8">
        <w:rPr>
          <w:rFonts w:ascii="Trajan" w:hAnsi="Trajan" w:cs="Calibri"/>
          <w:color w:val="auto"/>
          <w:sz w:val="28"/>
          <w:szCs w:val="28"/>
          <w:u w:val="single"/>
          <w:lang w:val="de"/>
        </w:rPr>
        <w:t>Biebergemünd</w:t>
      </w:r>
    </w:p>
    <w:p w14:paraId="225A3273" w14:textId="6DC2CB29" w:rsidR="00F21D89" w:rsidRPr="00B34CC4" w:rsidRDefault="00D753F9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color w:val="auto"/>
          <w:sz w:val="26"/>
          <w:szCs w:val="26"/>
          <w:lang w:val="de"/>
        </w:rPr>
        <w:t>(</w:t>
      </w:r>
      <w:r w:rsidR="00FC6822" w:rsidRPr="00B34CC4">
        <w:rPr>
          <w:rFonts w:ascii="Trajan" w:hAnsi="Trajan" w:cs="Calibri"/>
          <w:color w:val="auto"/>
          <w:sz w:val="26"/>
          <w:szCs w:val="26"/>
          <w:lang w:val="de"/>
        </w:rPr>
        <w:t>IT-Dienstleistung</w:t>
      </w:r>
      <w:r w:rsidR="006078AF" w:rsidRPr="00B34CC4">
        <w:rPr>
          <w:rFonts w:ascii="Trajan" w:hAnsi="Trajan" w:cs="Calibri"/>
          <w:color w:val="auto"/>
          <w:sz w:val="26"/>
          <w:szCs w:val="26"/>
          <w:lang w:val="de"/>
        </w:rPr>
        <w:t xml:space="preserve">, </w:t>
      </w:r>
      <w:r w:rsidR="00FC6822" w:rsidRPr="00B34CC4">
        <w:rPr>
          <w:rFonts w:ascii="Trajan" w:hAnsi="Trajan" w:cs="Calibri"/>
          <w:color w:val="auto"/>
          <w:sz w:val="26"/>
          <w:szCs w:val="26"/>
          <w:lang w:val="de"/>
        </w:rPr>
        <w:t>IT-Beratung</w:t>
      </w:r>
      <w:r w:rsidRPr="00B34CC4">
        <w:rPr>
          <w:rFonts w:ascii="Trajan" w:hAnsi="Trajan" w:cs="Calibri"/>
          <w:color w:val="auto"/>
          <w:sz w:val="26"/>
          <w:szCs w:val="26"/>
          <w:lang w:val="de"/>
        </w:rPr>
        <w:t>)</w:t>
      </w:r>
    </w:p>
    <w:p w14:paraId="72EF1F9E" w14:textId="4B31ACD2" w:rsidR="00D5697F" w:rsidRPr="00B34CC4" w:rsidRDefault="00543B48" w:rsidP="00314986">
      <w:pPr>
        <w:pStyle w:val="berschrift1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Freelance</w:t>
      </w:r>
      <w:r w:rsidR="006078AF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 IT Manager</w:t>
      </w:r>
    </w:p>
    <w:p w14:paraId="26BA880E" w14:textId="77777777" w:rsidR="00D5697F" w:rsidRPr="00B34CC4" w:rsidRDefault="006078AF" w:rsidP="00314986">
      <w:pPr>
        <w:pStyle w:val="berschrift1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Anbieter von Dienstleistungen und Beratung in den Bereichen DevOps, Automation, Release Engineering, Cloud </w:t>
      </w: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Journeys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, Business Development, Koordination </w:t>
      </w:r>
    </w:p>
    <w:p w14:paraId="5544AA14" w14:textId="77777777" w:rsidR="00314986" w:rsidRPr="00314986" w:rsidRDefault="006078AF" w:rsidP="00314986">
      <w:pPr>
        <w:pStyle w:val="berschrift1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Durchführung von M&amp;A Deals inkl. Due Diligence</w:t>
      </w:r>
    </w:p>
    <w:p w14:paraId="430CEB08" w14:textId="77777777" w:rsidR="00314986" w:rsidRDefault="00314986" w:rsidP="00314986">
      <w:pPr>
        <w:pStyle w:val="berschrift1"/>
        <w:widowControl w:val="0"/>
        <w:ind w:left="360"/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</w:p>
    <w:p w14:paraId="0A5B9CCB" w14:textId="77777777" w:rsidR="00314986" w:rsidRPr="00314986" w:rsidRDefault="00314986" w:rsidP="00314986">
      <w:pPr>
        <w:pStyle w:val="berschrift1"/>
        <w:widowControl w:val="0"/>
        <w:ind w:left="360"/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</w:p>
    <w:p w14:paraId="57250DE7" w14:textId="463D91BD" w:rsidR="000B07E0" w:rsidRPr="00314986" w:rsidRDefault="000B07E0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  <w:r w:rsidRPr="00314986">
        <w:rPr>
          <w:rFonts w:ascii="Trajan" w:hAnsi="Trajan" w:cs="Calibri"/>
          <w:b/>
          <w:bCs/>
          <w:color w:val="auto"/>
          <w:sz w:val="28"/>
          <w:szCs w:val="28"/>
        </w:rPr>
        <w:t>Gründer &amp; Eigentümer</w:t>
      </w:r>
      <w:r w:rsidRPr="00314986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314986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314986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Pr="00314986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314986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FC6822" w:rsidRPr="00314986">
        <w:rPr>
          <w:rFonts w:ascii="Trajan" w:hAnsi="Trajan" w:cs="Calibri"/>
          <w:b/>
          <w:bCs/>
          <w:color w:val="auto"/>
          <w:sz w:val="28"/>
          <w:szCs w:val="28"/>
        </w:rPr>
        <w:t xml:space="preserve">         </w:t>
      </w:r>
      <w:r w:rsidRPr="00314986">
        <w:rPr>
          <w:rFonts w:ascii="Trajan" w:hAnsi="Trajan" w:cs="Calibri"/>
          <w:b/>
          <w:bCs/>
          <w:color w:val="auto"/>
          <w:sz w:val="28"/>
          <w:szCs w:val="28"/>
        </w:rPr>
        <w:t xml:space="preserve">09/2022 – 11/2023 </w:t>
      </w:r>
      <w:r w:rsidRPr="005F24F8">
        <w:rPr>
          <w:rFonts w:ascii="Trajan" w:hAnsi="Trajan" w:cs="Calibri"/>
          <w:color w:val="auto"/>
          <w:sz w:val="28"/>
          <w:szCs w:val="28"/>
          <w:u w:val="single"/>
        </w:rPr>
        <w:t>BioQuelle UG</w:t>
      </w:r>
      <w:r w:rsidR="0015323B" w:rsidRPr="005F24F8">
        <w:rPr>
          <w:rFonts w:ascii="Trajan" w:hAnsi="Trajan" w:cs="Calibri"/>
          <w:color w:val="auto"/>
          <w:sz w:val="28"/>
          <w:szCs w:val="28"/>
          <w:u w:val="single"/>
        </w:rPr>
        <w:t xml:space="preserve">, </w:t>
      </w:r>
      <w:r w:rsidRPr="005F24F8">
        <w:rPr>
          <w:rFonts w:ascii="Trajan" w:hAnsi="Trajan" w:cs="Calibri"/>
          <w:color w:val="auto"/>
          <w:sz w:val="28"/>
          <w:szCs w:val="28"/>
          <w:u w:val="single"/>
        </w:rPr>
        <w:t>Solingen</w:t>
      </w:r>
    </w:p>
    <w:p w14:paraId="43934510" w14:textId="77777777" w:rsidR="000B07E0" w:rsidRPr="00B34CC4" w:rsidRDefault="000B07E0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color w:val="auto"/>
          <w:sz w:val="26"/>
          <w:szCs w:val="26"/>
          <w:lang w:val="de"/>
        </w:rPr>
        <w:t>(Lebensmittel Einzelhandel im Biobereich)</w:t>
      </w:r>
    </w:p>
    <w:p w14:paraId="76AD2790" w14:textId="77777777" w:rsidR="000B07E0" w:rsidRPr="00B34CC4" w:rsidRDefault="000B07E0" w:rsidP="00314986">
      <w:pPr>
        <w:pStyle w:val="berschrift1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Führung eines Teams (15 Mitarbeiter)</w:t>
      </w:r>
    </w:p>
    <w:p w14:paraId="6BD3A656" w14:textId="77777777" w:rsidR="000B07E0" w:rsidRPr="00B34CC4" w:rsidRDefault="000B07E0" w:rsidP="00314986">
      <w:pPr>
        <w:pStyle w:val="berschrift1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Entwicklung und Umsetzung von Vertriebs- und Marketingstrategien</w:t>
      </w:r>
    </w:p>
    <w:p w14:paraId="31A12828" w14:textId="77777777" w:rsidR="000B07E0" w:rsidRPr="00B34CC4" w:rsidRDefault="000B07E0" w:rsidP="00314986">
      <w:pPr>
        <w:pStyle w:val="berschrift1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Vendor Management</w:t>
      </w:r>
    </w:p>
    <w:p w14:paraId="0E8E4433" w14:textId="77777777" w:rsidR="000B07E0" w:rsidRPr="00B34CC4" w:rsidRDefault="000B07E0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Entwicklung, Implementierung und laufende Betreuung von Planung, Controlling und Informationsversorgung</w:t>
      </w:r>
    </w:p>
    <w:p w14:paraId="02DB1ED0" w14:textId="77777777" w:rsidR="000B07E0" w:rsidRPr="00B34CC4" w:rsidRDefault="000B07E0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Liquiditätsplanung, Budgetplanung, Projektplanung</w:t>
      </w:r>
    </w:p>
    <w:p w14:paraId="444B531E" w14:textId="07D7AB48" w:rsidR="00C40436" w:rsidRPr="00B34CC4" w:rsidRDefault="000B07E0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Website- &amp; Webshop Erstellung mittels HTML5. JS, PHP, MySQL</w:t>
      </w:r>
    </w:p>
    <w:p w14:paraId="5900299C" w14:textId="77777777" w:rsidR="008F1A20" w:rsidRPr="00B34CC4" w:rsidRDefault="008F1A20" w:rsidP="00314986">
      <w:pPr>
        <w:pStyle w:val="berschrift1"/>
        <w:keepNext w:val="0"/>
        <w:keepLines w:val="0"/>
        <w:widowControl w:val="0"/>
        <w:rPr>
          <w:rFonts w:ascii="Trajan" w:hAnsi="Trajan"/>
          <w:sz w:val="26"/>
          <w:szCs w:val="26"/>
        </w:rPr>
      </w:pPr>
    </w:p>
    <w:p w14:paraId="54167281" w14:textId="7C33A630" w:rsidR="00314986" w:rsidRPr="00314986" w:rsidRDefault="00314986" w:rsidP="00314986">
      <w:pPr>
        <w:widowControl w:val="0"/>
        <w:rPr>
          <w:rFonts w:ascii="Trajan" w:hAnsi="Trajan"/>
          <w:sz w:val="32"/>
        </w:rPr>
      </w:pPr>
      <w:r>
        <w:rPr>
          <w:rFonts w:ascii="Trajan" w:hAnsi="Trajan"/>
          <w:sz w:val="32"/>
        </w:rPr>
        <w:br w:type="page"/>
      </w:r>
    </w:p>
    <w:p w14:paraId="2CA6161B" w14:textId="77777777" w:rsidR="00314986" w:rsidRPr="00314986" w:rsidRDefault="00314986" w:rsidP="00314986">
      <w:pPr>
        <w:pStyle w:val="berschrift1"/>
        <w:rPr>
          <w:rFonts w:ascii="Trajan" w:hAnsi="Trajan"/>
          <w:sz w:val="26"/>
          <w:szCs w:val="12"/>
        </w:rPr>
      </w:pPr>
    </w:p>
    <w:p w14:paraId="3241E17D" w14:textId="43350BD2" w:rsidR="00AE5D63" w:rsidRPr="00314986" w:rsidRDefault="00C40436" w:rsidP="00314986">
      <w:pPr>
        <w:pStyle w:val="berschrift1"/>
        <w:rPr>
          <w:rFonts w:ascii="Trajan" w:hAnsi="Trajan"/>
          <w:sz w:val="52"/>
          <w:szCs w:val="52"/>
        </w:rPr>
      </w:pPr>
      <w:r w:rsidRPr="00314986">
        <w:rPr>
          <w:rFonts w:ascii="Trajan" w:hAnsi="Trajan"/>
          <w:sz w:val="52"/>
          <w:szCs w:val="52"/>
        </w:rPr>
        <w:t xml:space="preserve">Festanstellungen </w:t>
      </w:r>
    </w:p>
    <w:p w14:paraId="4ADCF67F" w14:textId="77777777" w:rsidR="00B90129" w:rsidRDefault="00B90129" w:rsidP="00314986">
      <w:pPr>
        <w:pStyle w:val="berschrift1"/>
        <w:keepNext w:val="0"/>
        <w:keepLines w:val="0"/>
        <w:widowControl w:val="0"/>
        <w:rPr>
          <w:rFonts w:ascii="Trajan" w:hAnsi="Trajan"/>
          <w:sz w:val="26"/>
          <w:szCs w:val="26"/>
        </w:rPr>
      </w:pPr>
    </w:p>
    <w:p w14:paraId="08CF6A46" w14:textId="77777777" w:rsidR="00314986" w:rsidRPr="00314986" w:rsidRDefault="00314986" w:rsidP="00314986">
      <w:pPr>
        <w:pStyle w:val="berschrift1"/>
        <w:keepNext w:val="0"/>
        <w:keepLines w:val="0"/>
        <w:widowControl w:val="0"/>
        <w:rPr>
          <w:rFonts w:ascii="Trajan" w:hAnsi="Trajan"/>
          <w:szCs w:val="28"/>
        </w:rPr>
      </w:pPr>
    </w:p>
    <w:p w14:paraId="439A4958" w14:textId="1E788D5F" w:rsidR="00854421" w:rsidRPr="00B34CC4" w:rsidRDefault="00B90129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</w:rPr>
      </w:pP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>Manager Service &amp; Provider Management</w:t>
      </w:r>
      <w:r w:rsidR="0035265D"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FC6822">
        <w:rPr>
          <w:rFonts w:ascii="Trajan" w:hAnsi="Trajan" w:cs="Calibri"/>
          <w:b/>
          <w:bCs/>
          <w:color w:val="auto"/>
          <w:sz w:val="28"/>
          <w:szCs w:val="28"/>
        </w:rPr>
        <w:t xml:space="preserve">         </w:t>
      </w:r>
      <w:r w:rsidR="00854421" w:rsidRPr="00FC6822">
        <w:rPr>
          <w:rFonts w:ascii="Trajan" w:hAnsi="Trajan" w:cs="Calibri"/>
          <w:b/>
          <w:bCs/>
          <w:color w:val="auto"/>
          <w:sz w:val="28"/>
          <w:szCs w:val="28"/>
        </w:rPr>
        <w:t>07/2021 – 03/2022</w:t>
      </w:r>
      <w:r w:rsidRPr="00FC6822">
        <w:rPr>
          <w:rFonts w:ascii="Trajan" w:hAnsi="Trajan" w:cs="Calibri"/>
          <w:color w:val="auto"/>
          <w:sz w:val="28"/>
          <w:szCs w:val="28"/>
        </w:rPr>
        <w:t xml:space="preserve"> </w:t>
      </w:r>
      <w:r w:rsidR="00854421"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FIL Fondsbank GmbH</w:t>
      </w:r>
      <w:r w:rsidR="0015323B"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 xml:space="preserve">, </w:t>
      </w:r>
      <w:r w:rsidR="00854421"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Kronberg</w:t>
      </w:r>
    </w:p>
    <w:p w14:paraId="01B41988" w14:textId="2FF26665" w:rsidR="00B90129" w:rsidRPr="00B34CC4" w:rsidRDefault="00F7552B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color w:val="auto"/>
          <w:sz w:val="26"/>
          <w:szCs w:val="26"/>
          <w:lang w:val="de"/>
        </w:rPr>
        <w:t xml:space="preserve">(Fondsbank, </w:t>
      </w:r>
      <w:r w:rsidR="00757CF0" w:rsidRPr="00B34CC4">
        <w:rPr>
          <w:rFonts w:ascii="Trajan" w:hAnsi="Trajan" w:cs="Calibri"/>
          <w:color w:val="auto"/>
          <w:sz w:val="26"/>
          <w:szCs w:val="26"/>
          <w:lang w:val="de"/>
        </w:rPr>
        <w:t xml:space="preserve">190 MA, </w:t>
      </w:r>
      <w:r w:rsidR="0085498D" w:rsidRPr="00B34CC4">
        <w:rPr>
          <w:rFonts w:ascii="Trajan" w:hAnsi="Trajan" w:cs="Calibri"/>
          <w:color w:val="auto"/>
          <w:sz w:val="26"/>
          <w:szCs w:val="26"/>
          <w:lang w:val="de"/>
        </w:rPr>
        <w:t>Bilanzsumme 1.608,4 Mio. €, Teil der Fidelity-Gruppe)</w:t>
      </w:r>
    </w:p>
    <w:p w14:paraId="6450AAA2" w14:textId="77777777" w:rsidR="00663544" w:rsidRPr="00B34CC4" w:rsidRDefault="008F1A20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Product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 </w:t>
      </w: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Owner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 und technischer Teamleiter der Software 'CFM'</w:t>
      </w:r>
    </w:p>
    <w:p w14:paraId="5F9DFA4D" w14:textId="7184155A" w:rsidR="00663544" w:rsidRPr="00B34CC4" w:rsidRDefault="00663544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F</w:t>
      </w:r>
      <w:r w:rsidR="008F1A20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achlicher Leiter des CFM-Teams (6 Mitarbeiter)</w:t>
      </w:r>
    </w:p>
    <w:p w14:paraId="18CFE509" w14:textId="7883F888" w:rsidR="00663544" w:rsidRPr="00B34CC4" w:rsidRDefault="008F1A20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Aufbau zwei neue</w:t>
      </w:r>
      <w:r w:rsidR="00C80A84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r </w:t>
      </w: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Umgebungen (TST &amp; PRD -&gt; TST, INT, ACC, PRD)</w:t>
      </w:r>
    </w:p>
    <w:p w14:paraId="463666F2" w14:textId="21ABD5C6" w:rsidR="006E2BA2" w:rsidRPr="00B34CC4" w:rsidRDefault="008F1A20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Koordination der mit der Software arbeitenden Bereiche (Post, Reklamationsabteilung, Customer Relationship, Business Development und technische Testabteilung)</w:t>
      </w:r>
    </w:p>
    <w:p w14:paraId="24EEFAFF" w14:textId="21F9CFBC" w:rsidR="00B90129" w:rsidRPr="00B34CC4" w:rsidRDefault="008F1A20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Funktion als Chief Release Manager: Versionskontrolle, und externe Lieferantenentwicklungsaktivitäten sowie Bestellungen und Budgetverantwortung</w:t>
      </w:r>
    </w:p>
    <w:p w14:paraId="074BA812" w14:textId="77777777" w:rsidR="002B048D" w:rsidRPr="00B34CC4" w:rsidRDefault="002B048D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6"/>
        </w:rPr>
      </w:pPr>
    </w:p>
    <w:p w14:paraId="3B7A5CE2" w14:textId="283342D9" w:rsidR="001D4BD8" w:rsidRPr="00905174" w:rsidRDefault="001D4BD8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</w:rPr>
      </w:pP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 xml:space="preserve">Manager </w:t>
      </w:r>
      <w:r w:rsidR="009A1CD3" w:rsidRPr="00FC6822">
        <w:rPr>
          <w:rFonts w:ascii="Trajan" w:hAnsi="Trajan" w:cs="Calibri"/>
          <w:b/>
          <w:bCs/>
          <w:color w:val="auto"/>
          <w:sz w:val="28"/>
          <w:szCs w:val="28"/>
        </w:rPr>
        <w:t>IT Backend</w:t>
      </w:r>
      <w:r w:rsidR="0035265D"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FC6822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FC6822">
        <w:rPr>
          <w:rFonts w:ascii="Trajan" w:hAnsi="Trajan" w:cs="Calibri"/>
          <w:b/>
          <w:bCs/>
          <w:color w:val="auto"/>
          <w:sz w:val="28"/>
          <w:szCs w:val="28"/>
        </w:rPr>
        <w:t xml:space="preserve">         </w:t>
      </w: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>0</w:t>
      </w:r>
      <w:r w:rsidR="009A1CD3" w:rsidRPr="00FC6822">
        <w:rPr>
          <w:rFonts w:ascii="Trajan" w:hAnsi="Trajan" w:cs="Calibri"/>
          <w:b/>
          <w:bCs/>
          <w:color w:val="auto"/>
          <w:sz w:val="28"/>
          <w:szCs w:val="28"/>
        </w:rPr>
        <w:t>1</w:t>
      </w: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>/202</w:t>
      </w:r>
      <w:r w:rsidR="009A1CD3" w:rsidRPr="00FC6822">
        <w:rPr>
          <w:rFonts w:ascii="Trajan" w:hAnsi="Trajan" w:cs="Calibri"/>
          <w:b/>
          <w:bCs/>
          <w:color w:val="auto"/>
          <w:sz w:val="28"/>
          <w:szCs w:val="28"/>
        </w:rPr>
        <w:t xml:space="preserve">0 </w:t>
      </w: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>– 0</w:t>
      </w:r>
      <w:r w:rsidR="009A1CD3" w:rsidRPr="00FC6822">
        <w:rPr>
          <w:rFonts w:ascii="Trajan" w:hAnsi="Trajan" w:cs="Calibri"/>
          <w:b/>
          <w:bCs/>
          <w:color w:val="auto"/>
          <w:sz w:val="28"/>
          <w:szCs w:val="28"/>
        </w:rPr>
        <w:t>6</w:t>
      </w:r>
      <w:r w:rsidRPr="00FC6822">
        <w:rPr>
          <w:rFonts w:ascii="Trajan" w:hAnsi="Trajan" w:cs="Calibri"/>
          <w:b/>
          <w:bCs/>
          <w:color w:val="auto"/>
          <w:sz w:val="28"/>
          <w:szCs w:val="28"/>
        </w:rPr>
        <w:t>/202</w:t>
      </w:r>
      <w:r w:rsidR="009A1CD3" w:rsidRPr="00FC6822">
        <w:rPr>
          <w:rFonts w:ascii="Trajan" w:hAnsi="Trajan" w:cs="Calibri"/>
          <w:b/>
          <w:bCs/>
          <w:color w:val="auto"/>
          <w:sz w:val="28"/>
          <w:szCs w:val="28"/>
        </w:rPr>
        <w:t xml:space="preserve">1 </w:t>
      </w:r>
      <w:r w:rsidRPr="00F9064B">
        <w:rPr>
          <w:rFonts w:ascii="Trajan" w:hAnsi="Trajan" w:cs="Calibri"/>
          <w:color w:val="auto"/>
          <w:sz w:val="28"/>
          <w:szCs w:val="28"/>
          <w:u w:val="single"/>
        </w:rPr>
        <w:t>FIL Fondsbank GmbH</w:t>
      </w:r>
      <w:r w:rsidR="0015323B" w:rsidRPr="00F9064B">
        <w:rPr>
          <w:rFonts w:ascii="Trajan" w:hAnsi="Trajan" w:cs="Calibri"/>
          <w:color w:val="auto"/>
          <w:sz w:val="28"/>
          <w:szCs w:val="28"/>
          <w:u w:val="single"/>
        </w:rPr>
        <w:t xml:space="preserve">, </w:t>
      </w:r>
      <w:r w:rsidRPr="00F9064B">
        <w:rPr>
          <w:rFonts w:ascii="Trajan" w:hAnsi="Trajan" w:cs="Calibri"/>
          <w:color w:val="auto"/>
          <w:sz w:val="28"/>
          <w:szCs w:val="28"/>
          <w:u w:val="single"/>
        </w:rPr>
        <w:t>Kronberg</w:t>
      </w:r>
    </w:p>
    <w:p w14:paraId="6144C804" w14:textId="014EEE36" w:rsidR="0085498D" w:rsidRPr="00B34CC4" w:rsidRDefault="0085498D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color w:val="auto"/>
          <w:sz w:val="26"/>
          <w:szCs w:val="26"/>
          <w:lang w:val="de"/>
        </w:rPr>
        <w:t>(Fondsbank, 190 MA, Bilanzsumme 1.608,4 Mio. €, Teil der Fidelity-Gruppe)</w:t>
      </w:r>
    </w:p>
    <w:p w14:paraId="6E231880" w14:textId="77777777" w:rsidR="0072671C" w:rsidRPr="00B34CC4" w:rsidRDefault="0072671C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Prozessoptimierung</w:t>
      </w:r>
    </w:p>
    <w:p w14:paraId="31211CCC" w14:textId="77777777" w:rsidR="0072671C" w:rsidRPr="00B34CC4" w:rsidRDefault="0072671C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Monitoring &amp; Weiterentwicklung der Automatisierung</w:t>
      </w:r>
    </w:p>
    <w:p w14:paraId="077F5AB9" w14:textId="77777777" w:rsidR="0072671C" w:rsidRPr="00B34CC4" w:rsidRDefault="0072671C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Applikationsunterstützung für das Backend-Bankensystem DIAMOS-D</w:t>
      </w:r>
    </w:p>
    <w:p w14:paraId="0D311F79" w14:textId="77777777" w:rsidR="0072671C" w:rsidRPr="00B34CC4" w:rsidRDefault="0072671C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Weiterentwicklung Control-M &amp; Talend-Jobs und deren Skripte</w:t>
      </w:r>
    </w:p>
    <w:p w14:paraId="116C2F60" w14:textId="77777777" w:rsidR="0072671C" w:rsidRPr="00B34CC4" w:rsidRDefault="0072671C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proofErr w:type="spellStart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Incident</w:t>
      </w:r>
      <w:proofErr w:type="spellEnd"/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 Management nach ITIL</w:t>
      </w:r>
    </w:p>
    <w:p w14:paraId="006B66F4" w14:textId="1AA67049" w:rsidR="00A742A6" w:rsidRPr="00314986" w:rsidRDefault="0072671C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Agile Requirements Engineering</w:t>
      </w:r>
    </w:p>
    <w:p w14:paraId="29908159" w14:textId="77777777" w:rsidR="008C0994" w:rsidRPr="00B34CC4" w:rsidRDefault="008C0994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6"/>
          <w:lang w:val="en-GB"/>
        </w:rPr>
      </w:pPr>
    </w:p>
    <w:p w14:paraId="7F634ED5" w14:textId="69B2E3B0" w:rsidR="0088186D" w:rsidRPr="0076750A" w:rsidRDefault="0088186D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  <w:lang w:val="en-GB"/>
        </w:rPr>
      </w:pPr>
      <w:r w:rsidRPr="00F253A1">
        <w:rPr>
          <w:rFonts w:ascii="Trajan" w:hAnsi="Trajan" w:cs="Calibri"/>
          <w:b/>
          <w:bCs/>
          <w:color w:val="auto"/>
          <w:sz w:val="28"/>
          <w:szCs w:val="28"/>
        </w:rPr>
        <w:t>Data Management &amp; CI/CD</w:t>
      </w:r>
      <w:r w:rsidR="0035265D" w:rsidRPr="00F253A1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F253A1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F253A1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F253A1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F253A1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F253A1">
        <w:rPr>
          <w:rFonts w:ascii="Trajan" w:hAnsi="Trajan" w:cs="Calibri"/>
          <w:b/>
          <w:bCs/>
          <w:color w:val="auto"/>
          <w:sz w:val="28"/>
          <w:szCs w:val="28"/>
        </w:rPr>
        <w:t xml:space="preserve">         </w:t>
      </w:r>
      <w:r w:rsidRPr="00F253A1">
        <w:rPr>
          <w:rFonts w:ascii="Trajan" w:hAnsi="Trajan" w:cs="Calibri"/>
          <w:b/>
          <w:bCs/>
          <w:color w:val="auto"/>
          <w:sz w:val="28"/>
          <w:szCs w:val="28"/>
        </w:rPr>
        <w:t xml:space="preserve">01/2018 – 09/2019 </w:t>
      </w:r>
      <w:r w:rsidR="00C92FAE"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EXXETA AG</w:t>
      </w:r>
      <w:r w:rsidR="0015323B" w:rsidRPr="0076750A">
        <w:rPr>
          <w:rFonts w:ascii="Trajan" w:hAnsi="Trajan" w:cs="Calibri"/>
          <w:color w:val="auto"/>
          <w:sz w:val="28"/>
          <w:szCs w:val="28"/>
          <w:u w:val="single"/>
          <w:lang w:val="en-GB"/>
        </w:rPr>
        <w:t>, Frankfurt am Main</w:t>
      </w:r>
    </w:p>
    <w:p w14:paraId="364D4A84" w14:textId="50CB138C" w:rsidR="0088186D" w:rsidRPr="00B34CC4" w:rsidRDefault="006B49C1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6"/>
          <w:szCs w:val="26"/>
        </w:rPr>
      </w:pPr>
      <w:r w:rsidRPr="00B34CC4">
        <w:rPr>
          <w:rFonts w:ascii="Trajan" w:hAnsi="Trajan" w:cs="Calibri"/>
          <w:color w:val="auto"/>
          <w:sz w:val="26"/>
          <w:szCs w:val="26"/>
        </w:rPr>
        <w:t>(</w:t>
      </w:r>
      <w:r w:rsidR="00C92FAE" w:rsidRPr="00B34CC4">
        <w:rPr>
          <w:rFonts w:ascii="Trajan" w:hAnsi="Trajan" w:cs="Calibri"/>
          <w:color w:val="auto"/>
          <w:sz w:val="26"/>
          <w:szCs w:val="26"/>
        </w:rPr>
        <w:t>Externes Kundenprojekt b</w:t>
      </w:r>
      <w:r w:rsidRPr="00B34CC4">
        <w:rPr>
          <w:rFonts w:ascii="Trajan" w:hAnsi="Trajan" w:cs="Calibri"/>
          <w:color w:val="auto"/>
          <w:sz w:val="26"/>
          <w:szCs w:val="26"/>
        </w:rPr>
        <w:t>ei DB Systel, Frankfurt am Main)</w:t>
      </w:r>
    </w:p>
    <w:p w14:paraId="5A6C1FC2" w14:textId="77777777" w:rsidR="00C92FAE" w:rsidRPr="00B34CC4" w:rsidRDefault="00C92FAE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Entwicklung und Pflege von Oracle-Datenbanken (SQL, PL / SQL)</w:t>
      </w:r>
    </w:p>
    <w:p w14:paraId="4CB2D8F0" w14:textId="77777777" w:rsidR="00C92FAE" w:rsidRPr="00B34CC4" w:rsidRDefault="00C92FAE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Datenanalyse, Datenarchivierung</w:t>
      </w:r>
    </w:p>
    <w:p w14:paraId="79AD0532" w14:textId="77777777" w:rsidR="00C92FAE" w:rsidRPr="00B34CC4" w:rsidRDefault="00C92FAE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Durchführung von Unit-Tests</w:t>
      </w:r>
    </w:p>
    <w:p w14:paraId="644E7A1F" w14:textId="77777777" w:rsidR="00C92FAE" w:rsidRPr="00B34CC4" w:rsidRDefault="00C92FAE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Schnittstellenprogrammierung (XML)</w:t>
      </w:r>
    </w:p>
    <w:p w14:paraId="1DA1CDC6" w14:textId="77777777" w:rsidR="00C92FAE" w:rsidRPr="00B34CC4" w:rsidRDefault="00C92FAE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Dokumentation, Qualitätssicherung und Automatisierung von Wartungsarbeiten (via Jenkins, PowerShell, Unix Shell)</w:t>
      </w:r>
    </w:p>
    <w:p w14:paraId="1116D7BC" w14:textId="354C1560" w:rsidR="002B048D" w:rsidRDefault="00C92FAE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Aufbau CI/ CD Pipeline</w:t>
      </w:r>
    </w:p>
    <w:p w14:paraId="2A19565C" w14:textId="77777777" w:rsidR="00314986" w:rsidRPr="00314986" w:rsidRDefault="00314986" w:rsidP="00314986">
      <w:pPr>
        <w:pStyle w:val="berschrift1"/>
        <w:keepNext w:val="0"/>
        <w:keepLines w:val="0"/>
        <w:widowControl w:val="0"/>
        <w:ind w:left="360"/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</w:p>
    <w:p w14:paraId="7994009E" w14:textId="77777777" w:rsidR="00314986" w:rsidRDefault="00314986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</w:p>
    <w:p w14:paraId="209852DF" w14:textId="77777777" w:rsidR="00314986" w:rsidRDefault="00314986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</w:p>
    <w:p w14:paraId="0D0C79DF" w14:textId="77777777" w:rsidR="00314986" w:rsidRDefault="00314986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</w:p>
    <w:p w14:paraId="0E3DD68B" w14:textId="77777777" w:rsidR="00314986" w:rsidRDefault="00314986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</w:p>
    <w:p w14:paraId="70205130" w14:textId="77777777" w:rsidR="00314986" w:rsidRDefault="00314986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</w:p>
    <w:p w14:paraId="415BB473" w14:textId="77777777" w:rsidR="00314986" w:rsidRDefault="00314986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</w:p>
    <w:p w14:paraId="056339D7" w14:textId="151E87BC" w:rsidR="003F6C01" w:rsidRPr="005F24F8" w:rsidRDefault="003F6C01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</w:rPr>
      </w:pPr>
      <w:r w:rsidRPr="00694D77">
        <w:rPr>
          <w:rFonts w:ascii="Trajan" w:hAnsi="Trajan" w:cs="Calibri"/>
          <w:b/>
          <w:bCs/>
          <w:color w:val="auto"/>
          <w:sz w:val="28"/>
          <w:szCs w:val="28"/>
        </w:rPr>
        <w:t>Werkstudent IT</w:t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694D77">
        <w:rPr>
          <w:rFonts w:ascii="Trajan" w:hAnsi="Trajan" w:cs="Calibri"/>
          <w:b/>
          <w:bCs/>
          <w:color w:val="auto"/>
          <w:sz w:val="28"/>
          <w:szCs w:val="28"/>
        </w:rPr>
        <w:t xml:space="preserve">         </w:t>
      </w:r>
      <w:r w:rsidRPr="00694D77">
        <w:rPr>
          <w:rFonts w:ascii="Trajan" w:hAnsi="Trajan" w:cs="Calibri"/>
          <w:b/>
          <w:bCs/>
          <w:color w:val="auto"/>
          <w:sz w:val="28"/>
          <w:szCs w:val="28"/>
        </w:rPr>
        <w:t xml:space="preserve">07/2014 – 09/2017 </w:t>
      </w:r>
      <w:r w:rsidRPr="005F24F8">
        <w:rPr>
          <w:rFonts w:ascii="Trajan" w:hAnsi="Trajan" w:cs="Calibri"/>
          <w:color w:val="auto"/>
          <w:sz w:val="28"/>
          <w:szCs w:val="28"/>
          <w:u w:val="single"/>
        </w:rPr>
        <w:t>Johann-Wolfgang-Goethe Universität</w:t>
      </w:r>
      <w:r w:rsidR="005F24F8" w:rsidRPr="005F24F8">
        <w:rPr>
          <w:rFonts w:ascii="Trajan" w:hAnsi="Trajan" w:cs="Calibri"/>
          <w:color w:val="auto"/>
          <w:sz w:val="28"/>
          <w:szCs w:val="28"/>
          <w:u w:val="single"/>
        </w:rPr>
        <w:t xml:space="preserve">, </w:t>
      </w:r>
      <w:r w:rsidRPr="005F24F8">
        <w:rPr>
          <w:rFonts w:ascii="Trajan" w:hAnsi="Trajan" w:cs="Calibri"/>
          <w:color w:val="auto"/>
          <w:sz w:val="28"/>
          <w:szCs w:val="28"/>
          <w:u w:val="single"/>
        </w:rPr>
        <w:t xml:space="preserve">Frankfurt am Main </w:t>
      </w:r>
    </w:p>
    <w:p w14:paraId="15C89D54" w14:textId="77777777" w:rsidR="003F6C01" w:rsidRPr="00B34CC4" w:rsidRDefault="003F6C01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Datenbankentwicklung und -wartung (PHP, MySQL)</w:t>
      </w:r>
    </w:p>
    <w:p w14:paraId="588C4DCE" w14:textId="77777777" w:rsidR="003F6C01" w:rsidRPr="00B34CC4" w:rsidRDefault="003F6C01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Website-Wartung und -Entwicklung (HTML, JS)</w:t>
      </w:r>
    </w:p>
    <w:p w14:paraId="4B762D03" w14:textId="77777777" w:rsidR="003F6C01" w:rsidRPr="00B34CC4" w:rsidRDefault="003F6C01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Datenanalyse</w:t>
      </w:r>
    </w:p>
    <w:p w14:paraId="155CE137" w14:textId="77777777" w:rsidR="003F6C01" w:rsidRPr="00B34CC4" w:rsidRDefault="003F6C01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Durchführung von Benutzertests</w:t>
      </w:r>
    </w:p>
    <w:p w14:paraId="5E3D0E5F" w14:textId="77777777" w:rsidR="003F6C01" w:rsidRPr="00B34CC4" w:rsidRDefault="003F6C01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Erstellung von Tutorials</w:t>
      </w:r>
    </w:p>
    <w:p w14:paraId="5B0EA389" w14:textId="2EE9E683" w:rsidR="003F6C01" w:rsidRPr="00B34CC4" w:rsidRDefault="003F6C01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IT-Support der ersten und zweiten Ebene</w:t>
      </w:r>
    </w:p>
    <w:p w14:paraId="5548B7BE" w14:textId="286239F8" w:rsidR="00AE5D63" w:rsidRPr="00B34CC4" w:rsidRDefault="00AB3ED9" w:rsidP="00314986">
      <w:pPr>
        <w:pStyle w:val="berschrift1"/>
        <w:keepNext w:val="0"/>
        <w:keepLines w:val="0"/>
        <w:widowControl w:val="0"/>
        <w:ind w:left="360"/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ab/>
      </w:r>
      <w:r w:rsidR="00A868F0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ab/>
      </w:r>
      <w:r w:rsidR="0083250C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ab/>
      </w:r>
      <w:r w:rsidR="0083250C"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ab/>
      </w:r>
    </w:p>
    <w:p w14:paraId="4842C29D" w14:textId="7FB92BD3" w:rsidR="00776569" w:rsidRPr="005F24F8" w:rsidRDefault="00776569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</w:rPr>
      </w:pPr>
      <w:r w:rsidRPr="00694D77">
        <w:rPr>
          <w:rFonts w:ascii="Trajan" w:hAnsi="Trajan" w:cs="Calibri"/>
          <w:b/>
          <w:bCs/>
          <w:color w:val="auto"/>
          <w:sz w:val="28"/>
          <w:szCs w:val="28"/>
        </w:rPr>
        <w:t>Praktikum IT</w:t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694D77">
        <w:rPr>
          <w:rFonts w:ascii="Trajan" w:hAnsi="Trajan" w:cs="Calibri"/>
          <w:b/>
          <w:bCs/>
          <w:color w:val="auto"/>
          <w:sz w:val="28"/>
          <w:szCs w:val="28"/>
        </w:rPr>
        <w:t xml:space="preserve">         </w:t>
      </w:r>
      <w:r w:rsidRPr="00694D77">
        <w:rPr>
          <w:rFonts w:ascii="Trajan" w:hAnsi="Trajan" w:cs="Calibri"/>
          <w:b/>
          <w:bCs/>
          <w:color w:val="auto"/>
          <w:sz w:val="28"/>
          <w:szCs w:val="28"/>
        </w:rPr>
        <w:t>07/2013 – 09/201</w:t>
      </w:r>
      <w:r w:rsidR="002B048D" w:rsidRPr="00694D77">
        <w:rPr>
          <w:rFonts w:ascii="Trajan" w:hAnsi="Trajan" w:cs="Calibri"/>
          <w:b/>
          <w:bCs/>
          <w:color w:val="auto"/>
          <w:sz w:val="28"/>
          <w:szCs w:val="28"/>
        </w:rPr>
        <w:t>3</w:t>
      </w:r>
      <w:r w:rsidRPr="00694D77">
        <w:rPr>
          <w:rFonts w:ascii="Trajan" w:hAnsi="Trajan" w:cs="Calibri"/>
          <w:b/>
          <w:bCs/>
          <w:color w:val="auto"/>
          <w:sz w:val="28"/>
          <w:szCs w:val="28"/>
        </w:rPr>
        <w:t xml:space="preserve"> </w:t>
      </w:r>
      <w:r w:rsidR="002B048D" w:rsidRPr="005F24F8">
        <w:rPr>
          <w:rFonts w:ascii="Trajan" w:hAnsi="Trajan" w:cs="Calibri"/>
          <w:color w:val="auto"/>
          <w:sz w:val="28"/>
          <w:szCs w:val="28"/>
          <w:u w:val="single"/>
        </w:rPr>
        <w:t>DB Netz AG</w:t>
      </w:r>
      <w:r w:rsidR="0015323B" w:rsidRPr="005F24F8">
        <w:rPr>
          <w:rFonts w:ascii="Trajan" w:hAnsi="Trajan" w:cs="Calibri"/>
          <w:color w:val="auto"/>
          <w:sz w:val="28"/>
          <w:szCs w:val="28"/>
          <w:u w:val="single"/>
        </w:rPr>
        <w:t xml:space="preserve">, </w:t>
      </w:r>
      <w:r w:rsidRPr="005F24F8">
        <w:rPr>
          <w:rFonts w:ascii="Trajan" w:hAnsi="Trajan" w:cs="Calibri"/>
          <w:color w:val="auto"/>
          <w:sz w:val="28"/>
          <w:szCs w:val="28"/>
          <w:u w:val="single"/>
        </w:rPr>
        <w:t xml:space="preserve">Frankfurt am Main </w:t>
      </w:r>
    </w:p>
    <w:p w14:paraId="2FC84E6D" w14:textId="77777777" w:rsidR="00AA197E" w:rsidRPr="00B34CC4" w:rsidRDefault="002B048D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 xml:space="preserve">Entwurf und Implementierung einer Excel-basierten Datenbasis für Technologieprojekte einschließlich Bewertungskonzepten für die technische und wirtschaftliche Analyse </w:t>
      </w:r>
    </w:p>
    <w:p w14:paraId="4611096E" w14:textId="77777777" w:rsidR="00AA197E" w:rsidRPr="00B34CC4" w:rsidRDefault="00AA197E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6"/>
          <w:szCs w:val="26"/>
        </w:rPr>
      </w:pPr>
    </w:p>
    <w:p w14:paraId="3A1EBA48" w14:textId="60A1AE0B" w:rsidR="00AA197E" w:rsidRPr="00694D77" w:rsidRDefault="00AA197E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b/>
          <w:bCs/>
          <w:color w:val="auto"/>
          <w:sz w:val="28"/>
          <w:szCs w:val="28"/>
        </w:rPr>
      </w:pPr>
      <w:r w:rsidRPr="00694D77">
        <w:rPr>
          <w:rFonts w:ascii="Trajan" w:hAnsi="Trajan" w:cs="Calibri"/>
          <w:b/>
          <w:bCs/>
          <w:color w:val="auto"/>
          <w:sz w:val="28"/>
          <w:szCs w:val="28"/>
        </w:rPr>
        <w:t>Praktikum IT</w:t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35265D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</w:r>
      <w:r w:rsidR="00AF5EDB" w:rsidRPr="00694D77">
        <w:rPr>
          <w:rFonts w:ascii="Trajan" w:hAnsi="Trajan" w:cs="Calibri"/>
          <w:b/>
          <w:bCs/>
          <w:color w:val="auto"/>
          <w:sz w:val="28"/>
          <w:szCs w:val="28"/>
        </w:rPr>
        <w:tab/>
        <w:t xml:space="preserve">        </w:t>
      </w:r>
      <w:r w:rsidRPr="00694D77">
        <w:rPr>
          <w:rFonts w:ascii="Trajan" w:hAnsi="Trajan" w:cs="Calibri"/>
          <w:b/>
          <w:bCs/>
          <w:color w:val="auto"/>
          <w:sz w:val="28"/>
          <w:szCs w:val="28"/>
        </w:rPr>
        <w:t>01/2009</w:t>
      </w:r>
    </w:p>
    <w:p w14:paraId="45187E2D" w14:textId="537B1B9C" w:rsidR="009C733D" w:rsidRPr="005F24F8" w:rsidRDefault="00AA197E" w:rsidP="00314986">
      <w:pPr>
        <w:pStyle w:val="Titel"/>
        <w:widowControl w:val="0"/>
        <w:pBdr>
          <w:bottom w:val="none" w:sz="0" w:space="0" w:color="auto"/>
        </w:pBdr>
        <w:rPr>
          <w:rFonts w:ascii="Trajan" w:hAnsi="Trajan" w:cs="Calibri"/>
          <w:color w:val="auto"/>
          <w:sz w:val="28"/>
          <w:szCs w:val="28"/>
          <w:u w:val="single"/>
        </w:rPr>
      </w:pPr>
      <w:r w:rsidRPr="005F24F8">
        <w:rPr>
          <w:rFonts w:ascii="Trajan" w:hAnsi="Trajan" w:cs="Calibri"/>
          <w:color w:val="auto"/>
          <w:sz w:val="28"/>
          <w:szCs w:val="28"/>
          <w:u w:val="single"/>
        </w:rPr>
        <w:t>DekaBank</w:t>
      </w:r>
      <w:r w:rsidR="0015323B" w:rsidRPr="005F24F8">
        <w:rPr>
          <w:rFonts w:ascii="Trajan" w:hAnsi="Trajan" w:cs="Calibri"/>
          <w:color w:val="auto"/>
          <w:sz w:val="28"/>
          <w:szCs w:val="28"/>
          <w:u w:val="single"/>
        </w:rPr>
        <w:t xml:space="preserve">, </w:t>
      </w:r>
      <w:r w:rsidRPr="005F24F8">
        <w:rPr>
          <w:rFonts w:ascii="Trajan" w:hAnsi="Trajan" w:cs="Calibri"/>
          <w:color w:val="auto"/>
          <w:sz w:val="28"/>
          <w:szCs w:val="28"/>
          <w:u w:val="single"/>
        </w:rPr>
        <w:t xml:space="preserve">Frankfurt am Main </w:t>
      </w:r>
    </w:p>
    <w:p w14:paraId="66372324" w14:textId="77777777" w:rsidR="009C733D" w:rsidRPr="00B34CC4" w:rsidRDefault="00AA197E" w:rsidP="00314986">
      <w:pPr>
        <w:pStyle w:val="berschrift1"/>
        <w:keepNext w:val="0"/>
        <w:keepLines w:val="0"/>
        <w:widowControl w:val="0"/>
        <w:numPr>
          <w:ilvl w:val="0"/>
          <w:numId w:val="33"/>
        </w:numPr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</w:pPr>
      <w:r w:rsidRPr="00B34CC4">
        <w:rPr>
          <w:rFonts w:ascii="Trajan" w:hAnsi="Trajan" w:cs="Calibri"/>
          <w:b w:val="0"/>
          <w:bCs/>
          <w:color w:val="auto"/>
          <w:sz w:val="26"/>
          <w:szCs w:val="26"/>
          <w:lang w:val="de"/>
        </w:rPr>
        <w:t>Betreuung und Entwicklung von Datenbanken und anderen programmspezifischen Problemen</w:t>
      </w:r>
    </w:p>
    <w:p w14:paraId="00F26CEC" w14:textId="31E640F7" w:rsidR="00E01B96" w:rsidRPr="00314986" w:rsidRDefault="005F49A5" w:rsidP="00314986">
      <w:pPr>
        <w:pStyle w:val="berschrift1"/>
        <w:keepNext w:val="0"/>
        <w:keepLines w:val="0"/>
        <w:widowControl w:val="0"/>
        <w:ind w:left="360"/>
        <w:rPr>
          <w:rFonts w:ascii="Trajan" w:hAnsi="Trajan" w:cs="Arial"/>
          <w:sz w:val="26"/>
          <w:szCs w:val="26"/>
        </w:rPr>
      </w:pPr>
      <w:r w:rsidRPr="00B34CC4">
        <w:rPr>
          <w:rFonts w:ascii="Trajan" w:hAnsi="Trajan" w:cs="Arial"/>
          <w:sz w:val="26"/>
          <w:szCs w:val="26"/>
        </w:rPr>
        <w:br w:type="page"/>
      </w:r>
    </w:p>
    <w:p w14:paraId="068EDDD4" w14:textId="77777777" w:rsidR="00314986" w:rsidRPr="00314986" w:rsidRDefault="00314986" w:rsidP="00B6023F">
      <w:pPr>
        <w:pStyle w:val="berschrift1"/>
        <w:rPr>
          <w:rFonts w:ascii="Trajan" w:hAnsi="Trajan"/>
          <w:sz w:val="26"/>
          <w:szCs w:val="28"/>
        </w:rPr>
      </w:pPr>
    </w:p>
    <w:p w14:paraId="134B1A1A" w14:textId="77777777" w:rsidR="00314986" w:rsidRDefault="005B1A26" w:rsidP="00E01B96">
      <w:pPr>
        <w:pStyle w:val="berschrift1"/>
        <w:rPr>
          <w:rFonts w:ascii="Trajan" w:hAnsi="Trajan"/>
          <w:sz w:val="52"/>
          <w:szCs w:val="52"/>
        </w:rPr>
      </w:pPr>
      <w:r w:rsidRPr="00314986">
        <w:rPr>
          <w:rFonts w:ascii="Trajan" w:hAnsi="Trajan"/>
          <w:sz w:val="52"/>
          <w:szCs w:val="52"/>
        </w:rPr>
        <w:t>Führungsqualitäten</w:t>
      </w:r>
      <w:r w:rsidR="000742E0" w:rsidRPr="00314986">
        <w:rPr>
          <w:rFonts w:ascii="Trajan" w:hAnsi="Trajan"/>
          <w:sz w:val="52"/>
          <w:szCs w:val="52"/>
        </w:rPr>
        <w:t xml:space="preserve"> </w:t>
      </w:r>
      <w:r w:rsidR="00AC7092" w:rsidRPr="00314986">
        <w:rPr>
          <w:rFonts w:ascii="Trajan" w:hAnsi="Trajan"/>
          <w:sz w:val="52"/>
          <w:szCs w:val="52"/>
        </w:rPr>
        <w:t xml:space="preserve">&amp; </w:t>
      </w:r>
    </w:p>
    <w:p w14:paraId="1CDFB774" w14:textId="4FE15A1E" w:rsidR="00B15914" w:rsidRPr="00314986" w:rsidRDefault="005B1A26" w:rsidP="00E01B96">
      <w:pPr>
        <w:pStyle w:val="berschrift1"/>
        <w:rPr>
          <w:rFonts w:ascii="Trajan" w:hAnsi="Trajan"/>
          <w:sz w:val="52"/>
          <w:szCs w:val="52"/>
        </w:rPr>
      </w:pPr>
      <w:r w:rsidRPr="00314986">
        <w:rPr>
          <w:rFonts w:ascii="Trajan" w:hAnsi="Trajan"/>
          <w:sz w:val="52"/>
          <w:szCs w:val="52"/>
        </w:rPr>
        <w:t>methodische Fertigkeiten</w:t>
      </w:r>
    </w:p>
    <w:p w14:paraId="598EA9E0" w14:textId="77777777" w:rsidR="00E33C6B" w:rsidRPr="00CD5BA5" w:rsidRDefault="00E33C6B" w:rsidP="00E33C6B">
      <w:pPr>
        <w:rPr>
          <w:rFonts w:ascii="Trajan" w:hAnsi="Trajan"/>
        </w:rPr>
      </w:pPr>
    </w:p>
    <w:p w14:paraId="4D8DA1ED" w14:textId="77777777" w:rsidR="000742E0" w:rsidRPr="00CD5BA5" w:rsidRDefault="000742E0" w:rsidP="00E70B0C">
      <w:pPr>
        <w:pStyle w:val="Aufzhlungszeichen"/>
        <w:numPr>
          <w:ilvl w:val="0"/>
          <w:numId w:val="0"/>
        </w:numPr>
        <w:rPr>
          <w:rFonts w:ascii="Trajan" w:hAnsi="Trajan"/>
        </w:rPr>
      </w:pPr>
    </w:p>
    <w:p w14:paraId="4D89D132" w14:textId="77777777" w:rsidR="00AC7092" w:rsidRPr="00CD5BA5" w:rsidRDefault="00502171" w:rsidP="00E33C6B">
      <w:pPr>
        <w:pStyle w:val="Aufzhlungszeichen"/>
        <w:numPr>
          <w:ilvl w:val="0"/>
          <w:numId w:val="0"/>
        </w:numPr>
        <w:rPr>
          <w:rFonts w:ascii="Trajan" w:hAnsi="Trajan" w:cs="Calibri"/>
          <w:b/>
          <w:sz w:val="26"/>
          <w:szCs w:val="26"/>
        </w:rPr>
      </w:pPr>
      <w:r w:rsidRPr="00CD5BA5">
        <w:rPr>
          <w:rFonts w:ascii="Trajan" w:hAnsi="Trajan" w:cs="Calibri"/>
          <w:b/>
          <w:sz w:val="26"/>
          <w:szCs w:val="26"/>
        </w:rPr>
        <w:t>Agile Methodik</w:t>
      </w:r>
      <w:r w:rsidR="00AC7092" w:rsidRPr="00CD5BA5">
        <w:rPr>
          <w:rFonts w:ascii="Trajan" w:hAnsi="Trajan" w:cs="Calibri"/>
          <w:b/>
          <w:sz w:val="26"/>
          <w:szCs w:val="26"/>
        </w:rPr>
        <w:t>:</w:t>
      </w:r>
    </w:p>
    <w:p w14:paraId="3B2B4BAC" w14:textId="77777777" w:rsidR="000747B9" w:rsidRPr="00CD5BA5" w:rsidRDefault="006A2212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</w:rPr>
      </w:pPr>
      <w:r w:rsidRPr="00CD5BA5">
        <w:rPr>
          <w:rFonts w:ascii="Trajan" w:hAnsi="Trajan" w:cs="Calibri"/>
          <w:sz w:val="26"/>
          <w:szCs w:val="26"/>
        </w:rPr>
        <w:t>A</w:t>
      </w:r>
      <w:r w:rsidR="00C445B8" w:rsidRPr="00CD5BA5">
        <w:rPr>
          <w:rFonts w:ascii="Trajan" w:hAnsi="Trajan" w:cs="Calibri"/>
          <w:sz w:val="26"/>
          <w:szCs w:val="26"/>
        </w:rPr>
        <w:t xml:space="preserve">gile Methoden wie </w:t>
      </w:r>
      <w:proofErr w:type="spellStart"/>
      <w:r w:rsidR="00C445B8" w:rsidRPr="00CD5BA5">
        <w:rPr>
          <w:rFonts w:ascii="Trajan" w:hAnsi="Trajan" w:cs="Calibri"/>
          <w:sz w:val="26"/>
          <w:szCs w:val="26"/>
        </w:rPr>
        <w:t>Scrum</w:t>
      </w:r>
      <w:proofErr w:type="spellEnd"/>
      <w:r w:rsidR="00C445B8" w:rsidRPr="00CD5BA5">
        <w:rPr>
          <w:rFonts w:ascii="Trajan" w:hAnsi="Trajan" w:cs="Calibri"/>
          <w:sz w:val="26"/>
          <w:szCs w:val="26"/>
        </w:rPr>
        <w:t>, Kanban oder Lean. Teamarbeit und Kommunikation zur Unterstützung von Teams bei der Anwendung agiler Grundsätze. Flexibilität und Anpassungsfähigkeit zur effektiven Bewältigung von Veränderungen in einem agilen Umfeld.</w:t>
      </w:r>
    </w:p>
    <w:p w14:paraId="0702DD87" w14:textId="77777777" w:rsidR="00C445B8" w:rsidRPr="00CD5BA5" w:rsidRDefault="00C445B8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</w:rPr>
      </w:pPr>
    </w:p>
    <w:p w14:paraId="13F947EE" w14:textId="77777777" w:rsidR="00AC7092" w:rsidRPr="00CD5BA5" w:rsidRDefault="00AC7092" w:rsidP="00E33C6B">
      <w:pPr>
        <w:pStyle w:val="Aufzhlungszeichen"/>
        <w:numPr>
          <w:ilvl w:val="0"/>
          <w:numId w:val="0"/>
        </w:numPr>
        <w:rPr>
          <w:rFonts w:ascii="Trajan" w:hAnsi="Trajan" w:cs="Calibri"/>
          <w:b/>
          <w:sz w:val="26"/>
          <w:szCs w:val="26"/>
        </w:rPr>
      </w:pPr>
      <w:r w:rsidRPr="00CD5BA5">
        <w:rPr>
          <w:rFonts w:ascii="Trajan" w:hAnsi="Trajan" w:cs="Calibri"/>
          <w:b/>
          <w:sz w:val="26"/>
          <w:szCs w:val="26"/>
        </w:rPr>
        <w:t>Techni</w:t>
      </w:r>
      <w:r w:rsidR="006A2212" w:rsidRPr="00CD5BA5">
        <w:rPr>
          <w:rFonts w:ascii="Trajan" w:hAnsi="Trajan" w:cs="Calibri"/>
          <w:b/>
          <w:sz w:val="26"/>
          <w:szCs w:val="26"/>
        </w:rPr>
        <w:t>s</w:t>
      </w:r>
      <w:r w:rsidRPr="00CD5BA5">
        <w:rPr>
          <w:rFonts w:ascii="Trajan" w:hAnsi="Trajan" w:cs="Calibri"/>
          <w:b/>
          <w:sz w:val="26"/>
          <w:szCs w:val="26"/>
        </w:rPr>
        <w:t>c</w:t>
      </w:r>
      <w:r w:rsidR="006A2212" w:rsidRPr="00CD5BA5">
        <w:rPr>
          <w:rFonts w:ascii="Trajan" w:hAnsi="Trajan" w:cs="Calibri"/>
          <w:b/>
          <w:sz w:val="26"/>
          <w:szCs w:val="26"/>
        </w:rPr>
        <w:t>hes Verständnis</w:t>
      </w:r>
      <w:r w:rsidRPr="00CD5BA5">
        <w:rPr>
          <w:rFonts w:ascii="Trajan" w:hAnsi="Trajan" w:cs="Calibri"/>
          <w:b/>
          <w:sz w:val="26"/>
          <w:szCs w:val="26"/>
        </w:rPr>
        <w:t>:</w:t>
      </w:r>
    </w:p>
    <w:p w14:paraId="5D493EAA" w14:textId="77777777" w:rsidR="000747B9" w:rsidRPr="00CD5BA5" w:rsidRDefault="00C445B8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</w:rPr>
      </w:pPr>
      <w:r w:rsidRPr="00CD5BA5">
        <w:rPr>
          <w:rFonts w:ascii="Trajan" w:hAnsi="Trajan" w:cs="Calibri"/>
          <w:sz w:val="26"/>
          <w:szCs w:val="26"/>
        </w:rPr>
        <w:t xml:space="preserve">Fundierte technische Kenntnisse und </w:t>
      </w:r>
      <w:r w:rsidR="006A2212" w:rsidRPr="00CD5BA5">
        <w:rPr>
          <w:rFonts w:ascii="Trajan" w:hAnsi="Trajan" w:cs="Calibri"/>
          <w:sz w:val="26"/>
          <w:szCs w:val="26"/>
        </w:rPr>
        <w:t>zügiges Erfassen</w:t>
      </w:r>
      <w:r w:rsidRPr="00CD5BA5">
        <w:rPr>
          <w:rFonts w:ascii="Trajan" w:hAnsi="Trajan" w:cs="Calibri"/>
          <w:sz w:val="26"/>
          <w:szCs w:val="26"/>
        </w:rPr>
        <w:t xml:space="preserve"> von IT-Systemen und -Verfahren, um fundierte Entscheidungen treffen zu können. Fähigkeit, technische Konzepte verständlich zu vermitteln und </w:t>
      </w:r>
      <w:r w:rsidR="006A2212" w:rsidRPr="00CD5BA5">
        <w:rPr>
          <w:rFonts w:ascii="Trajan" w:hAnsi="Trajan" w:cs="Calibri"/>
          <w:sz w:val="26"/>
          <w:szCs w:val="26"/>
        </w:rPr>
        <w:t>das Gap</w:t>
      </w:r>
      <w:r w:rsidRPr="00CD5BA5">
        <w:rPr>
          <w:rFonts w:ascii="Trajan" w:hAnsi="Trajan" w:cs="Calibri"/>
          <w:sz w:val="26"/>
          <w:szCs w:val="26"/>
        </w:rPr>
        <w:t xml:space="preserve"> zwischen technischen und nichttechnischen Teammitgliedern zu überbrücken.</w:t>
      </w:r>
    </w:p>
    <w:p w14:paraId="5DF5EB5A" w14:textId="77777777" w:rsidR="00C445B8" w:rsidRPr="00CD5BA5" w:rsidRDefault="00C445B8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</w:rPr>
      </w:pPr>
    </w:p>
    <w:p w14:paraId="3E52D59B" w14:textId="77777777" w:rsidR="00AC7092" w:rsidRPr="00CD5BA5" w:rsidRDefault="00AC7092" w:rsidP="00E33C6B">
      <w:pPr>
        <w:pStyle w:val="Aufzhlungszeichen"/>
        <w:numPr>
          <w:ilvl w:val="0"/>
          <w:numId w:val="0"/>
        </w:numPr>
        <w:rPr>
          <w:rFonts w:ascii="Trajan" w:hAnsi="Trajan" w:cs="Calibri"/>
          <w:b/>
          <w:sz w:val="26"/>
          <w:szCs w:val="26"/>
        </w:rPr>
      </w:pPr>
      <w:r w:rsidRPr="00CD5BA5">
        <w:rPr>
          <w:rFonts w:ascii="Trajan" w:hAnsi="Trajan" w:cs="Calibri"/>
          <w:b/>
          <w:sz w:val="26"/>
          <w:szCs w:val="26"/>
        </w:rPr>
        <w:t>Problem</w:t>
      </w:r>
      <w:r w:rsidR="006A2212" w:rsidRPr="00CD5BA5">
        <w:rPr>
          <w:rFonts w:ascii="Trajan" w:hAnsi="Trajan" w:cs="Calibri"/>
          <w:b/>
          <w:sz w:val="26"/>
          <w:szCs w:val="26"/>
        </w:rPr>
        <w:t>lösungs-Orientierung</w:t>
      </w:r>
      <w:r w:rsidRPr="00CD5BA5">
        <w:rPr>
          <w:rFonts w:ascii="Trajan" w:hAnsi="Trajan" w:cs="Calibri"/>
          <w:b/>
          <w:sz w:val="26"/>
          <w:szCs w:val="26"/>
        </w:rPr>
        <w:t>:</w:t>
      </w:r>
    </w:p>
    <w:p w14:paraId="0AD96318" w14:textId="77777777" w:rsidR="000747B9" w:rsidRPr="00CD5BA5" w:rsidRDefault="006A2212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</w:rPr>
      </w:pPr>
      <w:r w:rsidRPr="00CD5BA5">
        <w:rPr>
          <w:rFonts w:ascii="Trajan" w:hAnsi="Trajan" w:cs="Calibri"/>
          <w:sz w:val="26"/>
          <w:szCs w:val="26"/>
        </w:rPr>
        <w:t>Analyse</w:t>
      </w:r>
      <w:r w:rsidR="00C445B8" w:rsidRPr="00CD5BA5">
        <w:rPr>
          <w:rFonts w:ascii="Trajan" w:hAnsi="Trajan" w:cs="Calibri"/>
          <w:sz w:val="26"/>
          <w:szCs w:val="26"/>
        </w:rPr>
        <w:t xml:space="preserve"> </w:t>
      </w:r>
      <w:r w:rsidRPr="00CD5BA5">
        <w:rPr>
          <w:rFonts w:ascii="Trajan" w:hAnsi="Trajan" w:cs="Calibri"/>
          <w:sz w:val="26"/>
          <w:szCs w:val="26"/>
        </w:rPr>
        <w:t xml:space="preserve">und Identifizierung </w:t>
      </w:r>
      <w:r w:rsidR="00C445B8" w:rsidRPr="00CD5BA5">
        <w:rPr>
          <w:rFonts w:ascii="Trajan" w:hAnsi="Trajan" w:cs="Calibri"/>
          <w:sz w:val="26"/>
          <w:szCs w:val="26"/>
        </w:rPr>
        <w:t>komplexe</w:t>
      </w:r>
      <w:r w:rsidRPr="00CD5BA5">
        <w:rPr>
          <w:rFonts w:ascii="Trajan" w:hAnsi="Trajan" w:cs="Calibri"/>
          <w:sz w:val="26"/>
          <w:szCs w:val="26"/>
        </w:rPr>
        <w:t>r</w:t>
      </w:r>
      <w:r w:rsidR="00C445B8" w:rsidRPr="00CD5BA5">
        <w:rPr>
          <w:rFonts w:ascii="Trajan" w:hAnsi="Trajan" w:cs="Calibri"/>
          <w:sz w:val="26"/>
          <w:szCs w:val="26"/>
        </w:rPr>
        <w:t xml:space="preserve"> technische</w:t>
      </w:r>
      <w:r w:rsidRPr="00CD5BA5">
        <w:rPr>
          <w:rFonts w:ascii="Trajan" w:hAnsi="Trajan" w:cs="Calibri"/>
          <w:sz w:val="26"/>
          <w:szCs w:val="26"/>
        </w:rPr>
        <w:t>r</w:t>
      </w:r>
      <w:r w:rsidR="00C445B8" w:rsidRPr="00CD5BA5">
        <w:rPr>
          <w:rFonts w:ascii="Trajan" w:hAnsi="Trajan" w:cs="Calibri"/>
          <w:sz w:val="26"/>
          <w:szCs w:val="26"/>
        </w:rPr>
        <w:t xml:space="preserve"> Probleme, </w:t>
      </w:r>
      <w:r w:rsidRPr="00CD5BA5">
        <w:rPr>
          <w:rFonts w:ascii="Trajan" w:hAnsi="Trajan" w:cs="Calibri"/>
          <w:sz w:val="26"/>
          <w:szCs w:val="26"/>
        </w:rPr>
        <w:t>Ableitung möglicher Lösungsszenarien</w:t>
      </w:r>
      <w:r w:rsidR="00C445B8" w:rsidRPr="00CD5BA5">
        <w:rPr>
          <w:rFonts w:ascii="Trajan" w:hAnsi="Trajan" w:cs="Calibri"/>
          <w:sz w:val="26"/>
          <w:szCs w:val="26"/>
        </w:rPr>
        <w:t xml:space="preserve">. Kreatives Denken, analytische Fähigkeiten und die </w:t>
      </w:r>
      <w:r w:rsidRPr="00CD5BA5">
        <w:rPr>
          <w:rFonts w:ascii="Trajan" w:hAnsi="Trajan" w:cs="Calibri"/>
          <w:sz w:val="26"/>
          <w:szCs w:val="26"/>
        </w:rPr>
        <w:t xml:space="preserve">kommunikative </w:t>
      </w:r>
      <w:r w:rsidR="00C445B8" w:rsidRPr="00CD5BA5">
        <w:rPr>
          <w:rFonts w:ascii="Trajan" w:hAnsi="Trajan" w:cs="Calibri"/>
          <w:sz w:val="26"/>
          <w:szCs w:val="26"/>
        </w:rPr>
        <w:t>Fähigkeit, ein Team bei der gemeinschaftlichen Problemlösung zu leiten.</w:t>
      </w:r>
    </w:p>
    <w:p w14:paraId="50BB43A5" w14:textId="77777777" w:rsidR="00C445B8" w:rsidRPr="00CD5BA5" w:rsidRDefault="00C445B8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</w:rPr>
      </w:pPr>
    </w:p>
    <w:p w14:paraId="3B1EE610" w14:textId="77777777" w:rsidR="00AC7092" w:rsidRPr="00CD5BA5" w:rsidRDefault="00742E10" w:rsidP="00E33C6B">
      <w:pPr>
        <w:pStyle w:val="Aufzhlungszeichen"/>
        <w:numPr>
          <w:ilvl w:val="0"/>
          <w:numId w:val="0"/>
        </w:numPr>
        <w:rPr>
          <w:rFonts w:ascii="Trajan" w:hAnsi="Trajan" w:cs="Calibri"/>
          <w:b/>
          <w:sz w:val="26"/>
          <w:szCs w:val="26"/>
        </w:rPr>
      </w:pPr>
      <w:r w:rsidRPr="00CD5BA5">
        <w:rPr>
          <w:rFonts w:ascii="Trajan" w:hAnsi="Trajan" w:cs="Calibri"/>
          <w:b/>
          <w:sz w:val="26"/>
          <w:szCs w:val="26"/>
        </w:rPr>
        <w:t>Mitarbeiterentwicklung</w:t>
      </w:r>
      <w:r w:rsidR="00AC7092" w:rsidRPr="00CD5BA5">
        <w:rPr>
          <w:rFonts w:ascii="Trajan" w:hAnsi="Trajan" w:cs="Calibri"/>
          <w:b/>
          <w:sz w:val="26"/>
          <w:szCs w:val="26"/>
        </w:rPr>
        <w:t>:</w:t>
      </w:r>
    </w:p>
    <w:p w14:paraId="2B6CB47A" w14:textId="77777777" w:rsidR="000747B9" w:rsidRPr="00CD5BA5" w:rsidRDefault="00C445B8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</w:rPr>
      </w:pPr>
      <w:r w:rsidRPr="00CD5BA5">
        <w:rPr>
          <w:rFonts w:ascii="Trajan" w:hAnsi="Trajan" w:cs="Calibri"/>
          <w:sz w:val="26"/>
          <w:szCs w:val="26"/>
        </w:rPr>
        <w:t>Planung und Durchführung von Schulungs-, Coaching- und Entwicklungsinitiativen für Teammitglieder. Einfühlungsvermögen, Mitarbeitermotivation und die Fähigkeit, ein unterstützendes und förderndes Umfeld zu schaffen, um Talente innerhalb des Teams zu fördern.</w:t>
      </w:r>
    </w:p>
    <w:p w14:paraId="04547CCC" w14:textId="77777777" w:rsidR="00C445B8" w:rsidRPr="00CD5BA5" w:rsidRDefault="00C445B8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</w:rPr>
      </w:pPr>
    </w:p>
    <w:p w14:paraId="384454BC" w14:textId="77777777" w:rsidR="00AC7092" w:rsidRPr="00CD5BA5" w:rsidRDefault="00C82222" w:rsidP="00E33C6B">
      <w:pPr>
        <w:pStyle w:val="Aufzhlungszeichen"/>
        <w:numPr>
          <w:ilvl w:val="0"/>
          <w:numId w:val="0"/>
        </w:numPr>
        <w:rPr>
          <w:rFonts w:ascii="Trajan" w:hAnsi="Trajan" w:cs="Calibri"/>
          <w:b/>
          <w:sz w:val="26"/>
          <w:szCs w:val="26"/>
        </w:rPr>
      </w:pPr>
      <w:r w:rsidRPr="00CD5BA5">
        <w:rPr>
          <w:rFonts w:ascii="Trajan" w:hAnsi="Trajan" w:cs="Calibri"/>
          <w:b/>
          <w:sz w:val="26"/>
          <w:szCs w:val="26"/>
        </w:rPr>
        <w:t>Kommunikationsstärke</w:t>
      </w:r>
      <w:r w:rsidR="00AC7092" w:rsidRPr="00CD5BA5">
        <w:rPr>
          <w:rFonts w:ascii="Trajan" w:hAnsi="Trajan" w:cs="Calibri"/>
          <w:b/>
          <w:sz w:val="26"/>
          <w:szCs w:val="26"/>
        </w:rPr>
        <w:t>:</w:t>
      </w:r>
    </w:p>
    <w:p w14:paraId="307373BC" w14:textId="76EEDEDB" w:rsidR="00AC7092" w:rsidRPr="00CD5BA5" w:rsidRDefault="00C445B8" w:rsidP="00E33C6B">
      <w:pPr>
        <w:pStyle w:val="Aufzhlungszeichen"/>
        <w:numPr>
          <w:ilvl w:val="0"/>
          <w:numId w:val="0"/>
        </w:numPr>
        <w:ind w:left="720"/>
        <w:rPr>
          <w:rFonts w:ascii="Trajan" w:hAnsi="Trajan" w:cs="Calibri"/>
          <w:sz w:val="26"/>
          <w:szCs w:val="26"/>
        </w:rPr>
      </w:pPr>
      <w:r w:rsidRPr="00CD5BA5">
        <w:rPr>
          <w:rFonts w:ascii="Trajan" w:hAnsi="Trajan" w:cs="Calibri"/>
          <w:sz w:val="26"/>
          <w:szCs w:val="26"/>
        </w:rPr>
        <w:t>Wirksame Kommunikationstechniken und -instrumente zu</w:t>
      </w:r>
      <w:r w:rsidR="00C82222" w:rsidRPr="00CD5BA5">
        <w:rPr>
          <w:rFonts w:ascii="Trajan" w:hAnsi="Trajan" w:cs="Calibri"/>
          <w:sz w:val="26"/>
          <w:szCs w:val="26"/>
        </w:rPr>
        <w:t xml:space="preserve">r Weitergabe </w:t>
      </w:r>
      <w:r w:rsidRPr="00CD5BA5">
        <w:rPr>
          <w:rFonts w:ascii="Trajan" w:hAnsi="Trajan" w:cs="Calibri"/>
          <w:sz w:val="26"/>
          <w:szCs w:val="26"/>
        </w:rPr>
        <w:t>von Informationen innerhalb des Teams und zur Erleichterung der Zusammenarbeit.</w:t>
      </w:r>
      <w:r w:rsidR="00C82222" w:rsidRPr="00CD5BA5">
        <w:rPr>
          <w:rFonts w:ascii="Trajan" w:hAnsi="Trajan" w:cs="Calibri"/>
          <w:sz w:val="26"/>
          <w:szCs w:val="26"/>
        </w:rPr>
        <w:t xml:space="preserve"> </w:t>
      </w:r>
      <w:r w:rsidR="00017B89" w:rsidRPr="00CD5BA5">
        <w:rPr>
          <w:rFonts w:ascii="Trajan" w:hAnsi="Trajan" w:cs="Calibri"/>
          <w:sz w:val="26"/>
          <w:szCs w:val="26"/>
        </w:rPr>
        <w:t>T</w:t>
      </w:r>
      <w:r w:rsidRPr="00CD5BA5">
        <w:rPr>
          <w:rFonts w:ascii="Trajan" w:hAnsi="Trajan" w:cs="Calibri"/>
          <w:sz w:val="26"/>
          <w:szCs w:val="26"/>
        </w:rPr>
        <w:t>ransparente Kommunikation, aktives Zuhören, Konfliktlösung und die Fähigkeit, Informationen klar und verständlich zu vermitteln.</w:t>
      </w:r>
    </w:p>
    <w:p w14:paraId="3FC75693" w14:textId="48CF2CB5" w:rsidR="008C42C7" w:rsidRPr="00CD5BA5" w:rsidRDefault="008C42C7" w:rsidP="00DD2881">
      <w:pPr>
        <w:rPr>
          <w:rFonts w:ascii="Trajan" w:hAnsi="Trajan" w:cs="Calibri"/>
        </w:rPr>
      </w:pPr>
    </w:p>
    <w:p w14:paraId="5D511101" w14:textId="77777777" w:rsidR="00405A88" w:rsidRDefault="00405A88" w:rsidP="00405A88">
      <w:pPr>
        <w:pStyle w:val="Aufzhlungszeichen"/>
        <w:numPr>
          <w:ilvl w:val="0"/>
          <w:numId w:val="0"/>
        </w:numPr>
        <w:rPr>
          <w:rFonts w:ascii="Trajan" w:hAnsi="Trajan"/>
        </w:rPr>
      </w:pPr>
    </w:p>
    <w:p w14:paraId="1BBFF58E" w14:textId="359EB7EF" w:rsidR="003A2E73" w:rsidRPr="003A2E73" w:rsidRDefault="003A2E73" w:rsidP="00405A88">
      <w:pPr>
        <w:pStyle w:val="Aufzhlungszeichen"/>
        <w:numPr>
          <w:ilvl w:val="0"/>
          <w:numId w:val="0"/>
        </w:numPr>
        <w:rPr>
          <w:rFonts w:ascii="Trajan" w:hAnsi="Trajan"/>
          <w:b/>
          <w:bCs/>
        </w:rPr>
      </w:pPr>
    </w:p>
    <w:sectPr w:rsidR="003A2E73" w:rsidRPr="003A2E73" w:rsidSect="00314986">
      <w:headerReference w:type="default" r:id="rId9"/>
      <w:pgSz w:w="11907" w:h="16839" w:code="9"/>
      <w:pgMar w:top="1134" w:right="1152" w:bottom="709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E8DEF" w14:textId="77777777" w:rsidR="00474DA9" w:rsidRDefault="00474DA9">
      <w:pPr>
        <w:spacing w:after="0"/>
      </w:pPr>
      <w:r>
        <w:separator/>
      </w:r>
    </w:p>
  </w:endnote>
  <w:endnote w:type="continuationSeparator" w:id="0">
    <w:p w14:paraId="3C027AFC" w14:textId="77777777" w:rsidR="00474DA9" w:rsidRDefault="00474D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44331" w14:textId="77777777" w:rsidR="00474DA9" w:rsidRDefault="00474DA9">
      <w:pPr>
        <w:spacing w:after="0"/>
      </w:pPr>
      <w:r>
        <w:separator/>
      </w:r>
    </w:p>
  </w:footnote>
  <w:footnote w:type="continuationSeparator" w:id="0">
    <w:p w14:paraId="5CCC848B" w14:textId="77777777" w:rsidR="00474DA9" w:rsidRDefault="00474D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951F2" w14:textId="027AEB4C" w:rsidR="00AC6C13" w:rsidRDefault="00AC6C13" w:rsidP="00AC6C13">
    <w:pPr>
      <w:pStyle w:val="Kopfzeile"/>
      <w:jc w:val="center"/>
    </w:pPr>
    <w:r>
      <w:t>Johannes Werner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AA8FD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14D169F"/>
    <w:multiLevelType w:val="hybridMultilevel"/>
    <w:tmpl w:val="A5728190"/>
    <w:lvl w:ilvl="0" w:tplc="05C2239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D66450"/>
    <w:multiLevelType w:val="hybridMultilevel"/>
    <w:tmpl w:val="4D22A70A"/>
    <w:lvl w:ilvl="0" w:tplc="E6943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Aufzhlungszeichen"/>
      <w:lvlText w:val="·"/>
      <w:lvlJc w:val="left"/>
      <w:pPr>
        <w:tabs>
          <w:tab w:val="num" w:pos="3096"/>
        </w:tabs>
        <w:ind w:left="309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3528"/>
        </w:tabs>
        <w:ind w:left="352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92"/>
        </w:tabs>
        <w:ind w:left="439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4"/>
        </w:tabs>
        <w:ind w:left="482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56"/>
        </w:tabs>
        <w:ind w:left="525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216"/>
      </w:pPr>
      <w:rPr>
        <w:rFonts w:ascii="Wingdings" w:hAnsi="Wingdings" w:hint="default"/>
      </w:rPr>
    </w:lvl>
  </w:abstractNum>
  <w:abstractNum w:abstractNumId="14" w15:restartNumberingAfterBreak="0">
    <w:nsid w:val="0D885664"/>
    <w:multiLevelType w:val="hybridMultilevel"/>
    <w:tmpl w:val="E1AE55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FEE5177"/>
    <w:multiLevelType w:val="hybridMultilevel"/>
    <w:tmpl w:val="10E2F81E"/>
    <w:lvl w:ilvl="0" w:tplc="76F2C17A">
      <w:numFmt w:val="bullet"/>
      <w:lvlText w:val="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65317A9"/>
    <w:multiLevelType w:val="multilevel"/>
    <w:tmpl w:val="AC02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92192B"/>
    <w:multiLevelType w:val="hybridMultilevel"/>
    <w:tmpl w:val="60E6C1C2"/>
    <w:lvl w:ilvl="0" w:tplc="F2CAE376">
      <w:numFmt w:val="bullet"/>
      <w:lvlText w:val="-"/>
      <w:lvlJc w:val="left"/>
      <w:pPr>
        <w:ind w:left="1146" w:hanging="360"/>
      </w:pPr>
      <w:rPr>
        <w:rFonts w:ascii="Trajan Pro" w:eastAsiaTheme="majorEastAsia" w:hAnsi="Trajan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254276"/>
    <w:multiLevelType w:val="hybridMultilevel"/>
    <w:tmpl w:val="B18A7D4A"/>
    <w:lvl w:ilvl="0" w:tplc="F2CAE376">
      <w:numFmt w:val="bullet"/>
      <w:lvlText w:val="-"/>
      <w:lvlJc w:val="left"/>
      <w:pPr>
        <w:ind w:left="1080" w:hanging="360"/>
      </w:pPr>
      <w:rPr>
        <w:rFonts w:ascii="Trajan Pro" w:eastAsiaTheme="majorEastAsia" w:hAnsi="Trajan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F886AAB"/>
    <w:multiLevelType w:val="hybridMultilevel"/>
    <w:tmpl w:val="B574B348"/>
    <w:lvl w:ilvl="0" w:tplc="A38CA9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03D42"/>
    <w:multiLevelType w:val="hybridMultilevel"/>
    <w:tmpl w:val="9EF8F9D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C864A0"/>
    <w:multiLevelType w:val="multilevel"/>
    <w:tmpl w:val="F42A8A2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28B275E6"/>
    <w:multiLevelType w:val="hybridMultilevel"/>
    <w:tmpl w:val="905A5A82"/>
    <w:lvl w:ilvl="0" w:tplc="F2CAE376">
      <w:numFmt w:val="bullet"/>
      <w:lvlText w:val="-"/>
      <w:lvlJc w:val="left"/>
      <w:pPr>
        <w:ind w:left="1080" w:hanging="360"/>
      </w:pPr>
      <w:rPr>
        <w:rFonts w:ascii="Trajan Pro" w:eastAsiaTheme="majorEastAsia" w:hAnsi="Trajan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BB18E1"/>
    <w:multiLevelType w:val="hybridMultilevel"/>
    <w:tmpl w:val="CC36C428"/>
    <w:lvl w:ilvl="0" w:tplc="BE02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75C99"/>
    <w:multiLevelType w:val="hybridMultilevel"/>
    <w:tmpl w:val="56880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E2910"/>
    <w:multiLevelType w:val="hybridMultilevel"/>
    <w:tmpl w:val="17941158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1D3D"/>
    <w:multiLevelType w:val="hybridMultilevel"/>
    <w:tmpl w:val="EC5AC666"/>
    <w:lvl w:ilvl="0" w:tplc="0407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375E5EAB"/>
    <w:multiLevelType w:val="hybridMultilevel"/>
    <w:tmpl w:val="0480134C"/>
    <w:lvl w:ilvl="0" w:tplc="F2CAE376">
      <w:numFmt w:val="bullet"/>
      <w:lvlText w:val="-"/>
      <w:lvlJc w:val="left"/>
      <w:pPr>
        <w:ind w:left="720" w:hanging="360"/>
      </w:pPr>
      <w:rPr>
        <w:rFonts w:ascii="Trajan Pro" w:eastAsiaTheme="majorEastAsia" w:hAnsi="Trajan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245859"/>
    <w:multiLevelType w:val="hybridMultilevel"/>
    <w:tmpl w:val="1012CF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84A3A"/>
    <w:multiLevelType w:val="hybridMultilevel"/>
    <w:tmpl w:val="98A0A556"/>
    <w:lvl w:ilvl="0" w:tplc="F2CAE376">
      <w:numFmt w:val="bullet"/>
      <w:lvlText w:val="-"/>
      <w:lvlJc w:val="left"/>
      <w:pPr>
        <w:ind w:left="1440" w:hanging="360"/>
      </w:pPr>
      <w:rPr>
        <w:rFonts w:ascii="Trajan Pro" w:eastAsiaTheme="majorEastAsia" w:hAnsi="Trajan Pro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A01200"/>
    <w:multiLevelType w:val="hybridMultilevel"/>
    <w:tmpl w:val="9544FAA2"/>
    <w:lvl w:ilvl="0" w:tplc="0407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2FC5048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53E12C97"/>
    <w:multiLevelType w:val="hybridMultilevel"/>
    <w:tmpl w:val="9F5E89E8"/>
    <w:lvl w:ilvl="0" w:tplc="BE02D1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76708"/>
    <w:multiLevelType w:val="hybridMultilevel"/>
    <w:tmpl w:val="E64232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D5ECA"/>
    <w:multiLevelType w:val="multilevel"/>
    <w:tmpl w:val="2DB03242"/>
    <w:lvl w:ilvl="0">
      <w:start w:val="1"/>
      <w:numFmt w:val="decimal"/>
      <w:pStyle w:val="Listennumm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9" w15:restartNumberingAfterBreak="0">
    <w:nsid w:val="71866955"/>
    <w:multiLevelType w:val="multilevel"/>
    <w:tmpl w:val="01684A1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5F80713"/>
    <w:multiLevelType w:val="hybridMultilevel"/>
    <w:tmpl w:val="142C4180"/>
    <w:lvl w:ilvl="0" w:tplc="BE02D1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FD098B"/>
    <w:multiLevelType w:val="hybridMultilevel"/>
    <w:tmpl w:val="C24C7486"/>
    <w:lvl w:ilvl="0" w:tplc="F2CAE376">
      <w:numFmt w:val="bullet"/>
      <w:lvlText w:val="-"/>
      <w:lvlJc w:val="left"/>
      <w:pPr>
        <w:ind w:left="1800" w:hanging="360"/>
      </w:pPr>
      <w:rPr>
        <w:rFonts w:ascii="Trajan Pro" w:eastAsiaTheme="majorEastAsia" w:hAnsi="Trajan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39005559">
    <w:abstractNumId w:val="9"/>
  </w:num>
  <w:num w:numId="2" w16cid:durableId="1080441430">
    <w:abstractNumId w:val="9"/>
    <w:lvlOverride w:ilvl="0">
      <w:startOverride w:val="1"/>
    </w:lvlOverride>
  </w:num>
  <w:num w:numId="3" w16cid:durableId="1586264354">
    <w:abstractNumId w:val="9"/>
    <w:lvlOverride w:ilvl="0">
      <w:startOverride w:val="1"/>
    </w:lvlOverride>
  </w:num>
  <w:num w:numId="4" w16cid:durableId="193924450">
    <w:abstractNumId w:val="9"/>
    <w:lvlOverride w:ilvl="0">
      <w:startOverride w:val="1"/>
    </w:lvlOverride>
  </w:num>
  <w:num w:numId="5" w16cid:durableId="883060452">
    <w:abstractNumId w:val="8"/>
  </w:num>
  <w:num w:numId="6" w16cid:durableId="51734081">
    <w:abstractNumId w:val="7"/>
  </w:num>
  <w:num w:numId="7" w16cid:durableId="1574271170">
    <w:abstractNumId w:val="6"/>
  </w:num>
  <w:num w:numId="8" w16cid:durableId="1394154540">
    <w:abstractNumId w:val="5"/>
  </w:num>
  <w:num w:numId="9" w16cid:durableId="496771385">
    <w:abstractNumId w:val="4"/>
  </w:num>
  <w:num w:numId="10" w16cid:durableId="211885642">
    <w:abstractNumId w:val="3"/>
  </w:num>
  <w:num w:numId="11" w16cid:durableId="1831871987">
    <w:abstractNumId w:val="2"/>
  </w:num>
  <w:num w:numId="12" w16cid:durableId="1715959304">
    <w:abstractNumId w:val="1"/>
  </w:num>
  <w:num w:numId="13" w16cid:durableId="357969154">
    <w:abstractNumId w:val="0"/>
  </w:num>
  <w:num w:numId="14" w16cid:durableId="1019503558">
    <w:abstractNumId w:val="22"/>
  </w:num>
  <w:num w:numId="15" w16cid:durableId="2113429611">
    <w:abstractNumId w:val="34"/>
  </w:num>
  <w:num w:numId="16" w16cid:durableId="1753162102">
    <w:abstractNumId w:val="15"/>
  </w:num>
  <w:num w:numId="17" w16cid:durableId="351028907">
    <w:abstractNumId w:val="30"/>
  </w:num>
  <w:num w:numId="18" w16cid:durableId="319625889">
    <w:abstractNumId w:val="12"/>
  </w:num>
  <w:num w:numId="19" w16cid:durableId="32505965">
    <w:abstractNumId w:val="39"/>
  </w:num>
  <w:num w:numId="20" w16cid:durableId="184172043">
    <w:abstractNumId w:val="35"/>
  </w:num>
  <w:num w:numId="21" w16cid:durableId="2119981884">
    <w:abstractNumId w:val="13"/>
  </w:num>
  <w:num w:numId="22" w16cid:durableId="836574498">
    <w:abstractNumId w:val="27"/>
  </w:num>
  <w:num w:numId="23" w16cid:durableId="237448689">
    <w:abstractNumId w:val="38"/>
  </w:num>
  <w:num w:numId="24" w16cid:durableId="205146245">
    <w:abstractNumId w:val="10"/>
  </w:num>
  <w:num w:numId="25" w16cid:durableId="893275108">
    <w:abstractNumId w:val="13"/>
  </w:num>
  <w:num w:numId="26" w16cid:durableId="1701319454">
    <w:abstractNumId w:val="20"/>
  </w:num>
  <w:num w:numId="27" w16cid:durableId="1045450517">
    <w:abstractNumId w:val="11"/>
  </w:num>
  <w:num w:numId="28" w16cid:durableId="838807470">
    <w:abstractNumId w:val="16"/>
  </w:num>
  <w:num w:numId="29" w16cid:durableId="429275102">
    <w:abstractNumId w:val="13"/>
  </w:num>
  <w:num w:numId="30" w16cid:durableId="36711095">
    <w:abstractNumId w:val="17"/>
  </w:num>
  <w:num w:numId="31" w16cid:durableId="1436367325">
    <w:abstractNumId w:val="26"/>
  </w:num>
  <w:num w:numId="32" w16cid:durableId="146477645">
    <w:abstractNumId w:val="25"/>
  </w:num>
  <w:num w:numId="33" w16cid:durableId="1785466010">
    <w:abstractNumId w:val="37"/>
  </w:num>
  <w:num w:numId="34" w16cid:durableId="1444033839">
    <w:abstractNumId w:val="24"/>
  </w:num>
  <w:num w:numId="35" w16cid:durableId="1052508213">
    <w:abstractNumId w:val="36"/>
  </w:num>
  <w:num w:numId="36" w16cid:durableId="1171212459">
    <w:abstractNumId w:val="40"/>
  </w:num>
  <w:num w:numId="37" w16cid:durableId="2128966103">
    <w:abstractNumId w:val="41"/>
  </w:num>
  <w:num w:numId="38" w16cid:durableId="20592706">
    <w:abstractNumId w:val="32"/>
  </w:num>
  <w:num w:numId="39" w16cid:durableId="878979351">
    <w:abstractNumId w:val="18"/>
  </w:num>
  <w:num w:numId="40" w16cid:durableId="1434086575">
    <w:abstractNumId w:val="19"/>
  </w:num>
  <w:num w:numId="41" w16cid:durableId="1503933052">
    <w:abstractNumId w:val="23"/>
  </w:num>
  <w:num w:numId="42" w16cid:durableId="2136554920">
    <w:abstractNumId w:val="29"/>
  </w:num>
  <w:num w:numId="43" w16cid:durableId="44960338">
    <w:abstractNumId w:val="14"/>
  </w:num>
  <w:num w:numId="44" w16cid:durableId="1035815485">
    <w:abstractNumId w:val="31"/>
  </w:num>
  <w:num w:numId="45" w16cid:durableId="1951348896">
    <w:abstractNumId w:val="21"/>
  </w:num>
  <w:num w:numId="46" w16cid:durableId="1547449265">
    <w:abstractNumId w:val="33"/>
  </w:num>
  <w:num w:numId="47" w16cid:durableId="13087855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7B"/>
    <w:rsid w:val="000012F6"/>
    <w:rsid w:val="00004229"/>
    <w:rsid w:val="0000611B"/>
    <w:rsid w:val="0000711B"/>
    <w:rsid w:val="000117BA"/>
    <w:rsid w:val="0001445E"/>
    <w:rsid w:val="00017B89"/>
    <w:rsid w:val="00023B4C"/>
    <w:rsid w:val="00024F2F"/>
    <w:rsid w:val="00034210"/>
    <w:rsid w:val="00036B4A"/>
    <w:rsid w:val="0004038C"/>
    <w:rsid w:val="00044651"/>
    <w:rsid w:val="00044B58"/>
    <w:rsid w:val="00044E83"/>
    <w:rsid w:val="000559D3"/>
    <w:rsid w:val="0006282B"/>
    <w:rsid w:val="00062E94"/>
    <w:rsid w:val="00063438"/>
    <w:rsid w:val="00071A93"/>
    <w:rsid w:val="00071E99"/>
    <w:rsid w:val="000726CB"/>
    <w:rsid w:val="000742E0"/>
    <w:rsid w:val="000747B9"/>
    <w:rsid w:val="00074CF2"/>
    <w:rsid w:val="00077F0F"/>
    <w:rsid w:val="00080FF1"/>
    <w:rsid w:val="000878B0"/>
    <w:rsid w:val="0009094E"/>
    <w:rsid w:val="00092BD5"/>
    <w:rsid w:val="00096865"/>
    <w:rsid w:val="00097311"/>
    <w:rsid w:val="000A2CAA"/>
    <w:rsid w:val="000A4F59"/>
    <w:rsid w:val="000A58E8"/>
    <w:rsid w:val="000A63FE"/>
    <w:rsid w:val="000B07E0"/>
    <w:rsid w:val="000B0821"/>
    <w:rsid w:val="000B3579"/>
    <w:rsid w:val="000B4077"/>
    <w:rsid w:val="000B5814"/>
    <w:rsid w:val="000B6E1A"/>
    <w:rsid w:val="000C2109"/>
    <w:rsid w:val="000C255F"/>
    <w:rsid w:val="000C2780"/>
    <w:rsid w:val="000C347D"/>
    <w:rsid w:val="000C4E17"/>
    <w:rsid w:val="000D56E0"/>
    <w:rsid w:val="000E38B4"/>
    <w:rsid w:val="000E5EE0"/>
    <w:rsid w:val="000F4169"/>
    <w:rsid w:val="000F6BC3"/>
    <w:rsid w:val="000F6D8E"/>
    <w:rsid w:val="00105393"/>
    <w:rsid w:val="00105792"/>
    <w:rsid w:val="0010637D"/>
    <w:rsid w:val="001100E2"/>
    <w:rsid w:val="00122385"/>
    <w:rsid w:val="0012525D"/>
    <w:rsid w:val="0012597B"/>
    <w:rsid w:val="001261BB"/>
    <w:rsid w:val="001331C5"/>
    <w:rsid w:val="00135CE7"/>
    <w:rsid w:val="0013714B"/>
    <w:rsid w:val="00140D57"/>
    <w:rsid w:val="00141A4C"/>
    <w:rsid w:val="001440A5"/>
    <w:rsid w:val="001465BA"/>
    <w:rsid w:val="001469AA"/>
    <w:rsid w:val="00152A27"/>
    <w:rsid w:val="0015323B"/>
    <w:rsid w:val="001561A4"/>
    <w:rsid w:val="0016040A"/>
    <w:rsid w:val="00160D05"/>
    <w:rsid w:val="0016626C"/>
    <w:rsid w:val="00166F18"/>
    <w:rsid w:val="00167A07"/>
    <w:rsid w:val="00170992"/>
    <w:rsid w:val="00172620"/>
    <w:rsid w:val="00175C71"/>
    <w:rsid w:val="00177568"/>
    <w:rsid w:val="00182B5E"/>
    <w:rsid w:val="001837C3"/>
    <w:rsid w:val="00185DF0"/>
    <w:rsid w:val="001971BB"/>
    <w:rsid w:val="001A007D"/>
    <w:rsid w:val="001A04CB"/>
    <w:rsid w:val="001A1678"/>
    <w:rsid w:val="001A2DBD"/>
    <w:rsid w:val="001A39CE"/>
    <w:rsid w:val="001A7E7D"/>
    <w:rsid w:val="001B29CF"/>
    <w:rsid w:val="001B4754"/>
    <w:rsid w:val="001B5FAE"/>
    <w:rsid w:val="001B645E"/>
    <w:rsid w:val="001C3517"/>
    <w:rsid w:val="001C50EB"/>
    <w:rsid w:val="001C6014"/>
    <w:rsid w:val="001C6BA8"/>
    <w:rsid w:val="001D201E"/>
    <w:rsid w:val="001D4BD8"/>
    <w:rsid w:val="001D4E83"/>
    <w:rsid w:val="001D56BB"/>
    <w:rsid w:val="001D651A"/>
    <w:rsid w:val="001E2560"/>
    <w:rsid w:val="001E6984"/>
    <w:rsid w:val="001E70AA"/>
    <w:rsid w:val="001E7A5F"/>
    <w:rsid w:val="001F0417"/>
    <w:rsid w:val="001F10BC"/>
    <w:rsid w:val="001F392A"/>
    <w:rsid w:val="001F5E71"/>
    <w:rsid w:val="001F755D"/>
    <w:rsid w:val="00201D14"/>
    <w:rsid w:val="00201ECE"/>
    <w:rsid w:val="00202B87"/>
    <w:rsid w:val="00204D4A"/>
    <w:rsid w:val="00206679"/>
    <w:rsid w:val="00206884"/>
    <w:rsid w:val="0021038B"/>
    <w:rsid w:val="002110F1"/>
    <w:rsid w:val="00211196"/>
    <w:rsid w:val="00212A48"/>
    <w:rsid w:val="00216F74"/>
    <w:rsid w:val="00217424"/>
    <w:rsid w:val="00217BCE"/>
    <w:rsid w:val="00222427"/>
    <w:rsid w:val="00224DDF"/>
    <w:rsid w:val="002259A1"/>
    <w:rsid w:val="00231EDC"/>
    <w:rsid w:val="00232402"/>
    <w:rsid w:val="0023550A"/>
    <w:rsid w:val="00241406"/>
    <w:rsid w:val="00244BE3"/>
    <w:rsid w:val="0024508B"/>
    <w:rsid w:val="00251138"/>
    <w:rsid w:val="00251267"/>
    <w:rsid w:val="002517D0"/>
    <w:rsid w:val="002522D7"/>
    <w:rsid w:val="002540C8"/>
    <w:rsid w:val="00254567"/>
    <w:rsid w:val="0025521C"/>
    <w:rsid w:val="00256467"/>
    <w:rsid w:val="00260CAD"/>
    <w:rsid w:val="00261328"/>
    <w:rsid w:val="0026280B"/>
    <w:rsid w:val="002749C3"/>
    <w:rsid w:val="00276B27"/>
    <w:rsid w:val="00277781"/>
    <w:rsid w:val="0028220F"/>
    <w:rsid w:val="002831FA"/>
    <w:rsid w:val="002853F1"/>
    <w:rsid w:val="002910FD"/>
    <w:rsid w:val="0029199F"/>
    <w:rsid w:val="00292FAA"/>
    <w:rsid w:val="002962FC"/>
    <w:rsid w:val="002A48AC"/>
    <w:rsid w:val="002B048D"/>
    <w:rsid w:val="002B5EC8"/>
    <w:rsid w:val="002C003E"/>
    <w:rsid w:val="002C48E1"/>
    <w:rsid w:val="002C4EC8"/>
    <w:rsid w:val="002D285F"/>
    <w:rsid w:val="002D5F47"/>
    <w:rsid w:val="002D78B3"/>
    <w:rsid w:val="002E034B"/>
    <w:rsid w:val="002E0C09"/>
    <w:rsid w:val="002E102A"/>
    <w:rsid w:val="002E17E0"/>
    <w:rsid w:val="002E1DFE"/>
    <w:rsid w:val="002E1F16"/>
    <w:rsid w:val="002E37B9"/>
    <w:rsid w:val="002E43E5"/>
    <w:rsid w:val="002F1BBF"/>
    <w:rsid w:val="002F24C3"/>
    <w:rsid w:val="002F3AB3"/>
    <w:rsid w:val="002F7169"/>
    <w:rsid w:val="002F73EB"/>
    <w:rsid w:val="0030566F"/>
    <w:rsid w:val="00305712"/>
    <w:rsid w:val="00314986"/>
    <w:rsid w:val="003157D4"/>
    <w:rsid w:val="003166E7"/>
    <w:rsid w:val="003217C2"/>
    <w:rsid w:val="003240B9"/>
    <w:rsid w:val="00324FBC"/>
    <w:rsid w:val="00325196"/>
    <w:rsid w:val="0032687F"/>
    <w:rsid w:val="0032693F"/>
    <w:rsid w:val="00330870"/>
    <w:rsid w:val="00332038"/>
    <w:rsid w:val="0033631E"/>
    <w:rsid w:val="003423BC"/>
    <w:rsid w:val="00344BCB"/>
    <w:rsid w:val="003474A1"/>
    <w:rsid w:val="00347BE8"/>
    <w:rsid w:val="00347DE0"/>
    <w:rsid w:val="00350266"/>
    <w:rsid w:val="0035265D"/>
    <w:rsid w:val="00352CB1"/>
    <w:rsid w:val="00355BA9"/>
    <w:rsid w:val="00356C14"/>
    <w:rsid w:val="0035718F"/>
    <w:rsid w:val="003577E2"/>
    <w:rsid w:val="003621B9"/>
    <w:rsid w:val="00363DF1"/>
    <w:rsid w:val="0036484E"/>
    <w:rsid w:val="00365570"/>
    <w:rsid w:val="0037277F"/>
    <w:rsid w:val="003734AC"/>
    <w:rsid w:val="00373702"/>
    <w:rsid w:val="00375A6B"/>
    <w:rsid w:val="00380B42"/>
    <w:rsid w:val="00381A19"/>
    <w:rsid w:val="00382338"/>
    <w:rsid w:val="0038516E"/>
    <w:rsid w:val="0038738C"/>
    <w:rsid w:val="0039079C"/>
    <w:rsid w:val="003928DE"/>
    <w:rsid w:val="003A061E"/>
    <w:rsid w:val="003A14D4"/>
    <w:rsid w:val="003A2E73"/>
    <w:rsid w:val="003A3D5C"/>
    <w:rsid w:val="003A3ED9"/>
    <w:rsid w:val="003A6E5A"/>
    <w:rsid w:val="003B1214"/>
    <w:rsid w:val="003B3113"/>
    <w:rsid w:val="003B4AF2"/>
    <w:rsid w:val="003B7E88"/>
    <w:rsid w:val="003C51B0"/>
    <w:rsid w:val="003D06DE"/>
    <w:rsid w:val="003D2571"/>
    <w:rsid w:val="003D38B0"/>
    <w:rsid w:val="003D6A95"/>
    <w:rsid w:val="003E3B7A"/>
    <w:rsid w:val="003E6918"/>
    <w:rsid w:val="003F6C01"/>
    <w:rsid w:val="00405A88"/>
    <w:rsid w:val="004120F5"/>
    <w:rsid w:val="0042255C"/>
    <w:rsid w:val="00422612"/>
    <w:rsid w:val="00423441"/>
    <w:rsid w:val="004260A3"/>
    <w:rsid w:val="00430E7C"/>
    <w:rsid w:val="00431874"/>
    <w:rsid w:val="00435B54"/>
    <w:rsid w:val="00435B7B"/>
    <w:rsid w:val="004431FA"/>
    <w:rsid w:val="00446249"/>
    <w:rsid w:val="004601EC"/>
    <w:rsid w:val="00462B8D"/>
    <w:rsid w:val="00463B0C"/>
    <w:rsid w:val="00466926"/>
    <w:rsid w:val="00467C34"/>
    <w:rsid w:val="00474901"/>
    <w:rsid w:val="00474DA9"/>
    <w:rsid w:val="00476673"/>
    <w:rsid w:val="00477614"/>
    <w:rsid w:val="00477E56"/>
    <w:rsid w:val="00486E58"/>
    <w:rsid w:val="0049057F"/>
    <w:rsid w:val="0049315B"/>
    <w:rsid w:val="00493AA3"/>
    <w:rsid w:val="00493E80"/>
    <w:rsid w:val="00495293"/>
    <w:rsid w:val="0049597B"/>
    <w:rsid w:val="004A2233"/>
    <w:rsid w:val="004A4C95"/>
    <w:rsid w:val="004A7EFD"/>
    <w:rsid w:val="004B18A9"/>
    <w:rsid w:val="004B463E"/>
    <w:rsid w:val="004C0AA1"/>
    <w:rsid w:val="004C7C50"/>
    <w:rsid w:val="004C7DA0"/>
    <w:rsid w:val="004D0F5B"/>
    <w:rsid w:val="004D4EA8"/>
    <w:rsid w:val="004D5BE0"/>
    <w:rsid w:val="004D6B4B"/>
    <w:rsid w:val="004E61C7"/>
    <w:rsid w:val="004F2DD8"/>
    <w:rsid w:val="004F3736"/>
    <w:rsid w:val="004F42A9"/>
    <w:rsid w:val="004F4D48"/>
    <w:rsid w:val="004F6808"/>
    <w:rsid w:val="004F7A2E"/>
    <w:rsid w:val="00501352"/>
    <w:rsid w:val="00502171"/>
    <w:rsid w:val="005058C8"/>
    <w:rsid w:val="00510A62"/>
    <w:rsid w:val="005117A0"/>
    <w:rsid w:val="00516C9F"/>
    <w:rsid w:val="00516E33"/>
    <w:rsid w:val="00516FD7"/>
    <w:rsid w:val="00517C03"/>
    <w:rsid w:val="0052072A"/>
    <w:rsid w:val="005246A8"/>
    <w:rsid w:val="00524E50"/>
    <w:rsid w:val="00531C1F"/>
    <w:rsid w:val="00537521"/>
    <w:rsid w:val="00540811"/>
    <w:rsid w:val="00543B48"/>
    <w:rsid w:val="00546B46"/>
    <w:rsid w:val="005509B7"/>
    <w:rsid w:val="00551392"/>
    <w:rsid w:val="005553DD"/>
    <w:rsid w:val="00556B30"/>
    <w:rsid w:val="005579B0"/>
    <w:rsid w:val="005613BF"/>
    <w:rsid w:val="0056650E"/>
    <w:rsid w:val="005714F3"/>
    <w:rsid w:val="00571FDD"/>
    <w:rsid w:val="00575D14"/>
    <w:rsid w:val="00580539"/>
    <w:rsid w:val="005811B5"/>
    <w:rsid w:val="00582635"/>
    <w:rsid w:val="00583055"/>
    <w:rsid w:val="00592BDB"/>
    <w:rsid w:val="005948C0"/>
    <w:rsid w:val="00595152"/>
    <w:rsid w:val="005A4AC0"/>
    <w:rsid w:val="005B0E20"/>
    <w:rsid w:val="005B1A26"/>
    <w:rsid w:val="005B36B6"/>
    <w:rsid w:val="005B3FEA"/>
    <w:rsid w:val="005B7AEF"/>
    <w:rsid w:val="005C1160"/>
    <w:rsid w:val="005C11F4"/>
    <w:rsid w:val="005C1F36"/>
    <w:rsid w:val="005C3D07"/>
    <w:rsid w:val="005D09CA"/>
    <w:rsid w:val="005D109D"/>
    <w:rsid w:val="005E1204"/>
    <w:rsid w:val="005E258F"/>
    <w:rsid w:val="005E3E8C"/>
    <w:rsid w:val="005E5214"/>
    <w:rsid w:val="005E6085"/>
    <w:rsid w:val="005E6339"/>
    <w:rsid w:val="005F178A"/>
    <w:rsid w:val="005F24F8"/>
    <w:rsid w:val="005F49A5"/>
    <w:rsid w:val="00604F99"/>
    <w:rsid w:val="006078AF"/>
    <w:rsid w:val="00611F8A"/>
    <w:rsid w:val="0061537B"/>
    <w:rsid w:val="00617B26"/>
    <w:rsid w:val="00620902"/>
    <w:rsid w:val="00622425"/>
    <w:rsid w:val="00623ED7"/>
    <w:rsid w:val="006270A9"/>
    <w:rsid w:val="00627F20"/>
    <w:rsid w:val="00630DC1"/>
    <w:rsid w:val="00632B52"/>
    <w:rsid w:val="00632D58"/>
    <w:rsid w:val="006338D5"/>
    <w:rsid w:val="00636C02"/>
    <w:rsid w:val="00637FEC"/>
    <w:rsid w:val="0064043C"/>
    <w:rsid w:val="006415CA"/>
    <w:rsid w:val="00642953"/>
    <w:rsid w:val="00642B7A"/>
    <w:rsid w:val="00654241"/>
    <w:rsid w:val="0065717D"/>
    <w:rsid w:val="00657307"/>
    <w:rsid w:val="00657BE8"/>
    <w:rsid w:val="00663544"/>
    <w:rsid w:val="00664763"/>
    <w:rsid w:val="00666B94"/>
    <w:rsid w:val="00670336"/>
    <w:rsid w:val="006722C2"/>
    <w:rsid w:val="006729F7"/>
    <w:rsid w:val="00672ECD"/>
    <w:rsid w:val="00673E1B"/>
    <w:rsid w:val="00673EF9"/>
    <w:rsid w:val="00675956"/>
    <w:rsid w:val="006767CD"/>
    <w:rsid w:val="006776BC"/>
    <w:rsid w:val="00680FE3"/>
    <w:rsid w:val="00681034"/>
    <w:rsid w:val="00682DB6"/>
    <w:rsid w:val="00683CB6"/>
    <w:rsid w:val="00686B70"/>
    <w:rsid w:val="00691D7E"/>
    <w:rsid w:val="00694465"/>
    <w:rsid w:val="006947B7"/>
    <w:rsid w:val="00694D77"/>
    <w:rsid w:val="006962B7"/>
    <w:rsid w:val="006A1A87"/>
    <w:rsid w:val="006A2212"/>
    <w:rsid w:val="006A5045"/>
    <w:rsid w:val="006A5555"/>
    <w:rsid w:val="006B22DF"/>
    <w:rsid w:val="006B3D7E"/>
    <w:rsid w:val="006B49C1"/>
    <w:rsid w:val="006B5EDB"/>
    <w:rsid w:val="006B78D7"/>
    <w:rsid w:val="006C0FD1"/>
    <w:rsid w:val="006C4B84"/>
    <w:rsid w:val="006D0B5A"/>
    <w:rsid w:val="006D1F49"/>
    <w:rsid w:val="006D44BA"/>
    <w:rsid w:val="006D459C"/>
    <w:rsid w:val="006D56CE"/>
    <w:rsid w:val="006E2BA2"/>
    <w:rsid w:val="006F1829"/>
    <w:rsid w:val="006F3610"/>
    <w:rsid w:val="006F3845"/>
    <w:rsid w:val="006F672A"/>
    <w:rsid w:val="006F705C"/>
    <w:rsid w:val="00705DC2"/>
    <w:rsid w:val="007133AC"/>
    <w:rsid w:val="0071388D"/>
    <w:rsid w:val="007161BE"/>
    <w:rsid w:val="0071748D"/>
    <w:rsid w:val="00720EDB"/>
    <w:rsid w:val="00724BEE"/>
    <w:rsid w:val="0072671C"/>
    <w:rsid w:val="007305A1"/>
    <w:rsid w:val="00734AD7"/>
    <w:rsid w:val="007375D4"/>
    <w:rsid w:val="0074208C"/>
    <w:rsid w:val="00742E10"/>
    <w:rsid w:val="00747E58"/>
    <w:rsid w:val="007504C8"/>
    <w:rsid w:val="00751B70"/>
    <w:rsid w:val="0075253B"/>
    <w:rsid w:val="007537BF"/>
    <w:rsid w:val="007541CD"/>
    <w:rsid w:val="00756508"/>
    <w:rsid w:val="00757550"/>
    <w:rsid w:val="00757CF0"/>
    <w:rsid w:val="007602F2"/>
    <w:rsid w:val="00761516"/>
    <w:rsid w:val="00761E1B"/>
    <w:rsid w:val="00765310"/>
    <w:rsid w:val="007671F3"/>
    <w:rsid w:val="0076750A"/>
    <w:rsid w:val="007734D9"/>
    <w:rsid w:val="00776569"/>
    <w:rsid w:val="00777853"/>
    <w:rsid w:val="00780C00"/>
    <w:rsid w:val="00781FB9"/>
    <w:rsid w:val="00783D05"/>
    <w:rsid w:val="007843EF"/>
    <w:rsid w:val="00791FE3"/>
    <w:rsid w:val="0079214D"/>
    <w:rsid w:val="007A0A7C"/>
    <w:rsid w:val="007A0C8D"/>
    <w:rsid w:val="007A4DDE"/>
    <w:rsid w:val="007A7233"/>
    <w:rsid w:val="007A7AC7"/>
    <w:rsid w:val="007B134D"/>
    <w:rsid w:val="007B6312"/>
    <w:rsid w:val="007C18B6"/>
    <w:rsid w:val="007C23A4"/>
    <w:rsid w:val="007C2820"/>
    <w:rsid w:val="007C44C3"/>
    <w:rsid w:val="007C50B3"/>
    <w:rsid w:val="007C66A8"/>
    <w:rsid w:val="007D0EA3"/>
    <w:rsid w:val="007D296A"/>
    <w:rsid w:val="007D3F81"/>
    <w:rsid w:val="007D7681"/>
    <w:rsid w:val="007E53B9"/>
    <w:rsid w:val="007F00A9"/>
    <w:rsid w:val="007F40B7"/>
    <w:rsid w:val="007F5C9D"/>
    <w:rsid w:val="00804F18"/>
    <w:rsid w:val="0080518E"/>
    <w:rsid w:val="00806586"/>
    <w:rsid w:val="0080782B"/>
    <w:rsid w:val="008106C8"/>
    <w:rsid w:val="00814C75"/>
    <w:rsid w:val="00816216"/>
    <w:rsid w:val="00822BC2"/>
    <w:rsid w:val="00823271"/>
    <w:rsid w:val="0083250C"/>
    <w:rsid w:val="00834ABF"/>
    <w:rsid w:val="00835EEC"/>
    <w:rsid w:val="00841294"/>
    <w:rsid w:val="008425C8"/>
    <w:rsid w:val="008536D6"/>
    <w:rsid w:val="00854421"/>
    <w:rsid w:val="0085498D"/>
    <w:rsid w:val="00855557"/>
    <w:rsid w:val="008602DF"/>
    <w:rsid w:val="00860C65"/>
    <w:rsid w:val="00866687"/>
    <w:rsid w:val="00866EA8"/>
    <w:rsid w:val="0087734B"/>
    <w:rsid w:val="00880BAD"/>
    <w:rsid w:val="0088186D"/>
    <w:rsid w:val="00881FDE"/>
    <w:rsid w:val="00883247"/>
    <w:rsid w:val="00894D9A"/>
    <w:rsid w:val="00895FBA"/>
    <w:rsid w:val="00896611"/>
    <w:rsid w:val="008969F2"/>
    <w:rsid w:val="008A06B2"/>
    <w:rsid w:val="008A2F51"/>
    <w:rsid w:val="008A64CB"/>
    <w:rsid w:val="008B0F0C"/>
    <w:rsid w:val="008B3817"/>
    <w:rsid w:val="008B3B57"/>
    <w:rsid w:val="008B67C6"/>
    <w:rsid w:val="008B6952"/>
    <w:rsid w:val="008B769D"/>
    <w:rsid w:val="008C0994"/>
    <w:rsid w:val="008C42C7"/>
    <w:rsid w:val="008C499A"/>
    <w:rsid w:val="008C4B18"/>
    <w:rsid w:val="008D02E3"/>
    <w:rsid w:val="008D0D20"/>
    <w:rsid w:val="008D3C8A"/>
    <w:rsid w:val="008E2CDD"/>
    <w:rsid w:val="008F1A20"/>
    <w:rsid w:val="008F5316"/>
    <w:rsid w:val="008F7750"/>
    <w:rsid w:val="0090487F"/>
    <w:rsid w:val="00905174"/>
    <w:rsid w:val="00905347"/>
    <w:rsid w:val="009061A0"/>
    <w:rsid w:val="009107DA"/>
    <w:rsid w:val="00912C08"/>
    <w:rsid w:val="00912EB9"/>
    <w:rsid w:val="00915098"/>
    <w:rsid w:val="00924186"/>
    <w:rsid w:val="0092447F"/>
    <w:rsid w:val="00930CA4"/>
    <w:rsid w:val="009323B1"/>
    <w:rsid w:val="0094067F"/>
    <w:rsid w:val="009439C6"/>
    <w:rsid w:val="00944345"/>
    <w:rsid w:val="009443A6"/>
    <w:rsid w:val="009459B7"/>
    <w:rsid w:val="009524AB"/>
    <w:rsid w:val="00960EC5"/>
    <w:rsid w:val="00961356"/>
    <w:rsid w:val="0096544D"/>
    <w:rsid w:val="00970BF7"/>
    <w:rsid w:val="009737F8"/>
    <w:rsid w:val="009741ED"/>
    <w:rsid w:val="00981BDF"/>
    <w:rsid w:val="00983CD5"/>
    <w:rsid w:val="009874CA"/>
    <w:rsid w:val="00991AF4"/>
    <w:rsid w:val="0099684C"/>
    <w:rsid w:val="00997EE3"/>
    <w:rsid w:val="009A1CD3"/>
    <w:rsid w:val="009A4E7D"/>
    <w:rsid w:val="009B2B84"/>
    <w:rsid w:val="009B329C"/>
    <w:rsid w:val="009B62E7"/>
    <w:rsid w:val="009B69E3"/>
    <w:rsid w:val="009B7358"/>
    <w:rsid w:val="009C0717"/>
    <w:rsid w:val="009C1971"/>
    <w:rsid w:val="009C733D"/>
    <w:rsid w:val="009D304F"/>
    <w:rsid w:val="009D327E"/>
    <w:rsid w:val="009D5933"/>
    <w:rsid w:val="009D622C"/>
    <w:rsid w:val="009E0A30"/>
    <w:rsid w:val="009E172B"/>
    <w:rsid w:val="009E25F8"/>
    <w:rsid w:val="009E28BA"/>
    <w:rsid w:val="009E47B5"/>
    <w:rsid w:val="009E73AF"/>
    <w:rsid w:val="009F368A"/>
    <w:rsid w:val="009F500E"/>
    <w:rsid w:val="009F7420"/>
    <w:rsid w:val="00A00935"/>
    <w:rsid w:val="00A04FDD"/>
    <w:rsid w:val="00A05D1C"/>
    <w:rsid w:val="00A06A47"/>
    <w:rsid w:val="00A07B53"/>
    <w:rsid w:val="00A11BC2"/>
    <w:rsid w:val="00A13B3E"/>
    <w:rsid w:val="00A168D0"/>
    <w:rsid w:val="00A17C83"/>
    <w:rsid w:val="00A20FFF"/>
    <w:rsid w:val="00A21AED"/>
    <w:rsid w:val="00A2437E"/>
    <w:rsid w:val="00A24B97"/>
    <w:rsid w:val="00A24BBF"/>
    <w:rsid w:val="00A2688E"/>
    <w:rsid w:val="00A4007D"/>
    <w:rsid w:val="00A52297"/>
    <w:rsid w:val="00A53DA3"/>
    <w:rsid w:val="00A540FF"/>
    <w:rsid w:val="00A55D62"/>
    <w:rsid w:val="00A56878"/>
    <w:rsid w:val="00A57E5F"/>
    <w:rsid w:val="00A6298C"/>
    <w:rsid w:val="00A72AA2"/>
    <w:rsid w:val="00A742A6"/>
    <w:rsid w:val="00A763A4"/>
    <w:rsid w:val="00A77087"/>
    <w:rsid w:val="00A83F7A"/>
    <w:rsid w:val="00A850EF"/>
    <w:rsid w:val="00A868F0"/>
    <w:rsid w:val="00A90101"/>
    <w:rsid w:val="00A9526A"/>
    <w:rsid w:val="00A960C5"/>
    <w:rsid w:val="00AA197E"/>
    <w:rsid w:val="00AA2A9B"/>
    <w:rsid w:val="00AB29B1"/>
    <w:rsid w:val="00AB3804"/>
    <w:rsid w:val="00AB3AED"/>
    <w:rsid w:val="00AB3ED9"/>
    <w:rsid w:val="00AC195D"/>
    <w:rsid w:val="00AC1D88"/>
    <w:rsid w:val="00AC2F1D"/>
    <w:rsid w:val="00AC4102"/>
    <w:rsid w:val="00AC64D0"/>
    <w:rsid w:val="00AC6C13"/>
    <w:rsid w:val="00AC7092"/>
    <w:rsid w:val="00AD0BEE"/>
    <w:rsid w:val="00AD1834"/>
    <w:rsid w:val="00AE002E"/>
    <w:rsid w:val="00AE1490"/>
    <w:rsid w:val="00AE5D63"/>
    <w:rsid w:val="00AF0642"/>
    <w:rsid w:val="00AF45BF"/>
    <w:rsid w:val="00AF5EDB"/>
    <w:rsid w:val="00AF7C27"/>
    <w:rsid w:val="00B010AE"/>
    <w:rsid w:val="00B06D80"/>
    <w:rsid w:val="00B107E9"/>
    <w:rsid w:val="00B111B5"/>
    <w:rsid w:val="00B14581"/>
    <w:rsid w:val="00B15914"/>
    <w:rsid w:val="00B1754E"/>
    <w:rsid w:val="00B30365"/>
    <w:rsid w:val="00B31B5C"/>
    <w:rsid w:val="00B34CC4"/>
    <w:rsid w:val="00B37772"/>
    <w:rsid w:val="00B43679"/>
    <w:rsid w:val="00B44071"/>
    <w:rsid w:val="00B440C7"/>
    <w:rsid w:val="00B44E40"/>
    <w:rsid w:val="00B46D7D"/>
    <w:rsid w:val="00B51697"/>
    <w:rsid w:val="00B531B6"/>
    <w:rsid w:val="00B54E35"/>
    <w:rsid w:val="00B57256"/>
    <w:rsid w:val="00B6023F"/>
    <w:rsid w:val="00B64AC7"/>
    <w:rsid w:val="00B7766A"/>
    <w:rsid w:val="00B857D1"/>
    <w:rsid w:val="00B8594E"/>
    <w:rsid w:val="00B86D0D"/>
    <w:rsid w:val="00B87A2B"/>
    <w:rsid w:val="00B90129"/>
    <w:rsid w:val="00B909C8"/>
    <w:rsid w:val="00B90A25"/>
    <w:rsid w:val="00B947DF"/>
    <w:rsid w:val="00B97F11"/>
    <w:rsid w:val="00BA06C1"/>
    <w:rsid w:val="00BA1218"/>
    <w:rsid w:val="00BA59B9"/>
    <w:rsid w:val="00BB401E"/>
    <w:rsid w:val="00BC0E61"/>
    <w:rsid w:val="00BC262E"/>
    <w:rsid w:val="00BC33EC"/>
    <w:rsid w:val="00BC3F4A"/>
    <w:rsid w:val="00BC4126"/>
    <w:rsid w:val="00BC4D8A"/>
    <w:rsid w:val="00BC56D9"/>
    <w:rsid w:val="00BC6C0B"/>
    <w:rsid w:val="00BC7842"/>
    <w:rsid w:val="00BD3138"/>
    <w:rsid w:val="00BD3413"/>
    <w:rsid w:val="00BD43FD"/>
    <w:rsid w:val="00BD6C42"/>
    <w:rsid w:val="00BD6D4A"/>
    <w:rsid w:val="00BD768D"/>
    <w:rsid w:val="00BE519F"/>
    <w:rsid w:val="00BE7A84"/>
    <w:rsid w:val="00BE7F85"/>
    <w:rsid w:val="00BF5DA3"/>
    <w:rsid w:val="00C033A5"/>
    <w:rsid w:val="00C040DB"/>
    <w:rsid w:val="00C11DC2"/>
    <w:rsid w:val="00C12A25"/>
    <w:rsid w:val="00C12FD0"/>
    <w:rsid w:val="00C133C1"/>
    <w:rsid w:val="00C13A3A"/>
    <w:rsid w:val="00C14985"/>
    <w:rsid w:val="00C15A29"/>
    <w:rsid w:val="00C245CB"/>
    <w:rsid w:val="00C24CE6"/>
    <w:rsid w:val="00C3166C"/>
    <w:rsid w:val="00C3257E"/>
    <w:rsid w:val="00C3644C"/>
    <w:rsid w:val="00C40158"/>
    <w:rsid w:val="00C40436"/>
    <w:rsid w:val="00C4367E"/>
    <w:rsid w:val="00C445B8"/>
    <w:rsid w:val="00C454FF"/>
    <w:rsid w:val="00C477EA"/>
    <w:rsid w:val="00C5098A"/>
    <w:rsid w:val="00C5403A"/>
    <w:rsid w:val="00C54257"/>
    <w:rsid w:val="00C54AE2"/>
    <w:rsid w:val="00C60656"/>
    <w:rsid w:val="00C61F8E"/>
    <w:rsid w:val="00C6284E"/>
    <w:rsid w:val="00C63A8C"/>
    <w:rsid w:val="00C728A1"/>
    <w:rsid w:val="00C773A9"/>
    <w:rsid w:val="00C80A84"/>
    <w:rsid w:val="00C82222"/>
    <w:rsid w:val="00C82386"/>
    <w:rsid w:val="00C82D02"/>
    <w:rsid w:val="00C854D5"/>
    <w:rsid w:val="00C92FAE"/>
    <w:rsid w:val="00C937D8"/>
    <w:rsid w:val="00CA1966"/>
    <w:rsid w:val="00CA22E0"/>
    <w:rsid w:val="00CA2EC4"/>
    <w:rsid w:val="00CA58DC"/>
    <w:rsid w:val="00CA7698"/>
    <w:rsid w:val="00CB00AB"/>
    <w:rsid w:val="00CB201C"/>
    <w:rsid w:val="00CB2CA1"/>
    <w:rsid w:val="00CB35F2"/>
    <w:rsid w:val="00CC31DD"/>
    <w:rsid w:val="00CC5C2F"/>
    <w:rsid w:val="00CC628B"/>
    <w:rsid w:val="00CD1C2E"/>
    <w:rsid w:val="00CD5BA5"/>
    <w:rsid w:val="00CD6269"/>
    <w:rsid w:val="00CD6D3F"/>
    <w:rsid w:val="00CE01F3"/>
    <w:rsid w:val="00CE1835"/>
    <w:rsid w:val="00CE40E7"/>
    <w:rsid w:val="00CF0AB0"/>
    <w:rsid w:val="00CF1A8E"/>
    <w:rsid w:val="00CF1FF7"/>
    <w:rsid w:val="00CF37E8"/>
    <w:rsid w:val="00CF4DA4"/>
    <w:rsid w:val="00CF7E1B"/>
    <w:rsid w:val="00D01F34"/>
    <w:rsid w:val="00D026CD"/>
    <w:rsid w:val="00D052B3"/>
    <w:rsid w:val="00D05A82"/>
    <w:rsid w:val="00D05B78"/>
    <w:rsid w:val="00D1027F"/>
    <w:rsid w:val="00D13AA2"/>
    <w:rsid w:val="00D20D5C"/>
    <w:rsid w:val="00D27856"/>
    <w:rsid w:val="00D3259D"/>
    <w:rsid w:val="00D357BD"/>
    <w:rsid w:val="00D4190E"/>
    <w:rsid w:val="00D41DD1"/>
    <w:rsid w:val="00D45B6B"/>
    <w:rsid w:val="00D476AB"/>
    <w:rsid w:val="00D500D6"/>
    <w:rsid w:val="00D51558"/>
    <w:rsid w:val="00D54B8A"/>
    <w:rsid w:val="00D55D16"/>
    <w:rsid w:val="00D5697F"/>
    <w:rsid w:val="00D56CDC"/>
    <w:rsid w:val="00D5789A"/>
    <w:rsid w:val="00D57BC0"/>
    <w:rsid w:val="00D61D12"/>
    <w:rsid w:val="00D63793"/>
    <w:rsid w:val="00D63C75"/>
    <w:rsid w:val="00D65F9F"/>
    <w:rsid w:val="00D704C6"/>
    <w:rsid w:val="00D753F9"/>
    <w:rsid w:val="00D7706F"/>
    <w:rsid w:val="00D80964"/>
    <w:rsid w:val="00D8132A"/>
    <w:rsid w:val="00D85159"/>
    <w:rsid w:val="00D85DC3"/>
    <w:rsid w:val="00D904D8"/>
    <w:rsid w:val="00D95F48"/>
    <w:rsid w:val="00D9688E"/>
    <w:rsid w:val="00DA0560"/>
    <w:rsid w:val="00DA204E"/>
    <w:rsid w:val="00DA2B0F"/>
    <w:rsid w:val="00DA3307"/>
    <w:rsid w:val="00DA61F9"/>
    <w:rsid w:val="00DA74BC"/>
    <w:rsid w:val="00DA7B7C"/>
    <w:rsid w:val="00DB1E96"/>
    <w:rsid w:val="00DB440C"/>
    <w:rsid w:val="00DB5BAF"/>
    <w:rsid w:val="00DB66A6"/>
    <w:rsid w:val="00DC19B6"/>
    <w:rsid w:val="00DC3FCC"/>
    <w:rsid w:val="00DC4A50"/>
    <w:rsid w:val="00DC5E9C"/>
    <w:rsid w:val="00DD2826"/>
    <w:rsid w:val="00DD2881"/>
    <w:rsid w:val="00DD44B7"/>
    <w:rsid w:val="00DE0380"/>
    <w:rsid w:val="00DE20F2"/>
    <w:rsid w:val="00DE44B7"/>
    <w:rsid w:val="00DE6AE9"/>
    <w:rsid w:val="00DF105A"/>
    <w:rsid w:val="00DF239D"/>
    <w:rsid w:val="00E01B96"/>
    <w:rsid w:val="00E02272"/>
    <w:rsid w:val="00E036DD"/>
    <w:rsid w:val="00E22DAF"/>
    <w:rsid w:val="00E24052"/>
    <w:rsid w:val="00E30AA5"/>
    <w:rsid w:val="00E32CAF"/>
    <w:rsid w:val="00E33610"/>
    <w:rsid w:val="00E3373B"/>
    <w:rsid w:val="00E33C6B"/>
    <w:rsid w:val="00E363E6"/>
    <w:rsid w:val="00E376ED"/>
    <w:rsid w:val="00E45DE6"/>
    <w:rsid w:val="00E53C56"/>
    <w:rsid w:val="00E5434A"/>
    <w:rsid w:val="00E57619"/>
    <w:rsid w:val="00E6006F"/>
    <w:rsid w:val="00E612DF"/>
    <w:rsid w:val="00E661BC"/>
    <w:rsid w:val="00E66214"/>
    <w:rsid w:val="00E70B0C"/>
    <w:rsid w:val="00E71816"/>
    <w:rsid w:val="00E75C87"/>
    <w:rsid w:val="00E819C5"/>
    <w:rsid w:val="00E83E4B"/>
    <w:rsid w:val="00E8448B"/>
    <w:rsid w:val="00E84AD2"/>
    <w:rsid w:val="00E85DDF"/>
    <w:rsid w:val="00E86A5B"/>
    <w:rsid w:val="00E92CD8"/>
    <w:rsid w:val="00E94959"/>
    <w:rsid w:val="00E95021"/>
    <w:rsid w:val="00E963E3"/>
    <w:rsid w:val="00E96B47"/>
    <w:rsid w:val="00E97047"/>
    <w:rsid w:val="00E97A03"/>
    <w:rsid w:val="00EA062F"/>
    <w:rsid w:val="00EA3C5A"/>
    <w:rsid w:val="00EA3EB4"/>
    <w:rsid w:val="00EA44AD"/>
    <w:rsid w:val="00EB108A"/>
    <w:rsid w:val="00EB3C3A"/>
    <w:rsid w:val="00EB495B"/>
    <w:rsid w:val="00EC1563"/>
    <w:rsid w:val="00EC317B"/>
    <w:rsid w:val="00EC425B"/>
    <w:rsid w:val="00EC4EE9"/>
    <w:rsid w:val="00ED0296"/>
    <w:rsid w:val="00ED0590"/>
    <w:rsid w:val="00ED05A7"/>
    <w:rsid w:val="00ED0D11"/>
    <w:rsid w:val="00ED1913"/>
    <w:rsid w:val="00ED1E3D"/>
    <w:rsid w:val="00ED6A56"/>
    <w:rsid w:val="00ED735C"/>
    <w:rsid w:val="00EE0C4B"/>
    <w:rsid w:val="00EE24CD"/>
    <w:rsid w:val="00EE4836"/>
    <w:rsid w:val="00EE7FA2"/>
    <w:rsid w:val="00EF2AE9"/>
    <w:rsid w:val="00EF4777"/>
    <w:rsid w:val="00F042F5"/>
    <w:rsid w:val="00F0439A"/>
    <w:rsid w:val="00F0687D"/>
    <w:rsid w:val="00F10B4C"/>
    <w:rsid w:val="00F1365D"/>
    <w:rsid w:val="00F151CC"/>
    <w:rsid w:val="00F205C1"/>
    <w:rsid w:val="00F20DD5"/>
    <w:rsid w:val="00F21D89"/>
    <w:rsid w:val="00F242E1"/>
    <w:rsid w:val="00F253A1"/>
    <w:rsid w:val="00F32F10"/>
    <w:rsid w:val="00F339D4"/>
    <w:rsid w:val="00F33F0D"/>
    <w:rsid w:val="00F53627"/>
    <w:rsid w:val="00F6068D"/>
    <w:rsid w:val="00F60B61"/>
    <w:rsid w:val="00F60D8E"/>
    <w:rsid w:val="00F62384"/>
    <w:rsid w:val="00F64FE2"/>
    <w:rsid w:val="00F665F0"/>
    <w:rsid w:val="00F67AF2"/>
    <w:rsid w:val="00F73C50"/>
    <w:rsid w:val="00F744E3"/>
    <w:rsid w:val="00F74CD6"/>
    <w:rsid w:val="00F7552B"/>
    <w:rsid w:val="00F7570B"/>
    <w:rsid w:val="00F800E4"/>
    <w:rsid w:val="00F822D1"/>
    <w:rsid w:val="00F9064B"/>
    <w:rsid w:val="00F90702"/>
    <w:rsid w:val="00F947C9"/>
    <w:rsid w:val="00F95E11"/>
    <w:rsid w:val="00F9685F"/>
    <w:rsid w:val="00FA0CB0"/>
    <w:rsid w:val="00FA16F2"/>
    <w:rsid w:val="00FA431D"/>
    <w:rsid w:val="00FB16C6"/>
    <w:rsid w:val="00FB2656"/>
    <w:rsid w:val="00FB4660"/>
    <w:rsid w:val="00FB6325"/>
    <w:rsid w:val="00FB7403"/>
    <w:rsid w:val="00FC6822"/>
    <w:rsid w:val="00FD14E8"/>
    <w:rsid w:val="00FD535F"/>
    <w:rsid w:val="00FD74B2"/>
    <w:rsid w:val="00FE4A43"/>
    <w:rsid w:val="00FE78EF"/>
    <w:rsid w:val="00FF3261"/>
    <w:rsid w:val="00FF449D"/>
    <w:rsid w:val="00FF54E9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19A2C"/>
  <w15:chartTrackingRefBased/>
  <w15:docId w15:val="{5E6F3360-10AF-4696-9957-9817F477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de-DE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6B30"/>
  </w:style>
  <w:style w:type="paragraph" w:styleId="berschrift1">
    <w:name w:val="heading 1"/>
    <w:basedOn w:val="Standard"/>
    <w:link w:val="berschrift1Zchn"/>
    <w:uiPriority w:val="9"/>
    <w:qFormat/>
    <w:rsid w:val="00FA431D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58A14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1F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CB201C"/>
    <w:pPr>
      <w:pBdr>
        <w:bottom w:val="single" w:sz="12" w:space="4" w:color="99CB38" w:themeColor="accent1"/>
      </w:pBdr>
      <w:spacing w:after="120"/>
      <w:contextualSpacing/>
    </w:pPr>
    <w:rPr>
      <w:rFonts w:asciiTheme="majorHAnsi" w:eastAsiaTheme="majorEastAsia" w:hAnsiTheme="majorHAnsi" w:cstheme="majorBidi"/>
      <w:color w:val="258A14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CB201C"/>
    <w:rPr>
      <w:rFonts w:asciiTheme="majorHAnsi" w:eastAsiaTheme="majorEastAsia" w:hAnsiTheme="majorHAnsi" w:cstheme="majorBidi"/>
      <w:color w:val="258A14"/>
      <w:kern w:val="28"/>
      <w:sz w:val="56"/>
    </w:rPr>
  </w:style>
  <w:style w:type="character" w:styleId="Platzhaltertext">
    <w:name w:val="Placeholder Text"/>
    <w:basedOn w:val="Absatz-Standardschriftart"/>
    <w:uiPriority w:val="99"/>
    <w:semiHidden/>
    <w:rsid w:val="00E83E4B"/>
    <w:rPr>
      <w:color w:val="33473C" w:themeColor="text2" w:themeShade="BF"/>
    </w:rPr>
  </w:style>
  <w:style w:type="paragraph" w:styleId="Aufzhlungszeichen">
    <w:name w:val="List Bullet"/>
    <w:basedOn w:val="Standard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rsid w:val="00681034"/>
    <w:pPr>
      <w:spacing w:after="0"/>
      <w:jc w:val="right"/>
    </w:pPr>
    <w:rPr>
      <w:color w:val="72992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681034"/>
    <w:rPr>
      <w:color w:val="729928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431D"/>
    <w:rPr>
      <w:rFonts w:asciiTheme="majorHAnsi" w:eastAsiaTheme="majorEastAsia" w:hAnsiTheme="majorHAnsi" w:cstheme="majorBidi"/>
      <w:b/>
      <w:color w:val="258A14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contextualSpacing w:val="0"/>
      <w:outlineLvl w:val="9"/>
    </w:p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i/>
      <w:iCs/>
      <w:color w:val="72992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 w:val="0"/>
      <w:smallCaps/>
      <w:color w:val="729928" w:themeColor="accent1" w:themeShade="BF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pBdr>
        <w:top w:val="single" w:sz="4" w:space="10" w:color="729928" w:themeColor="accent1" w:themeShade="BF"/>
        <w:bottom w:val="single" w:sz="4" w:space="10" w:color="729928" w:themeColor="accent1" w:themeShade="BF"/>
      </w:pBdr>
      <w:spacing w:before="360" w:after="360"/>
      <w:ind w:left="864" w:right="864"/>
      <w:jc w:val="center"/>
    </w:pPr>
    <w:rPr>
      <w:i/>
      <w:iCs/>
      <w:color w:val="72992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729928" w:themeColor="accent1" w:themeShade="BF"/>
    </w:rPr>
  </w:style>
  <w:style w:type="paragraph" w:styleId="Listennummer">
    <w:name w:val="List Number"/>
    <w:basedOn w:val="Standard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83E4B"/>
    <w:rPr>
      <w:color w:val="2D8CA7" w:themeColor="accent5" w:themeShade="BF"/>
      <w:u w:val="single"/>
    </w:rPr>
  </w:style>
  <w:style w:type="character" w:styleId="Hyperlink">
    <w:name w:val="Hyperlink"/>
    <w:basedOn w:val="Absatz-Standardschriftart"/>
    <w:uiPriority w:val="99"/>
    <w:unhideWhenUsed/>
    <w:rsid w:val="00E83E4B"/>
    <w:rPr>
      <w:color w:val="729928" w:themeColor="accent1" w:themeShade="BF"/>
      <w:u w:val="singl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83E4B"/>
    <w:rPr>
      <w:szCs w:val="16"/>
    </w:rPr>
  </w:style>
  <w:style w:type="paragraph" w:styleId="Blocktext">
    <w:name w:val="Block Text"/>
    <w:basedOn w:val="Standard"/>
    <w:uiPriority w:val="99"/>
    <w:semiHidden/>
    <w:unhideWhenUsed/>
    <w:rsid w:val="00E83E4B"/>
    <w:pPr>
      <w:pBdr>
        <w:top w:val="single" w:sz="2" w:space="10" w:color="99CB38" w:themeColor="accent1"/>
        <w:left w:val="single" w:sz="2" w:space="10" w:color="99CB38" w:themeColor="accent1"/>
        <w:bottom w:val="single" w:sz="2" w:space="10" w:color="99CB38" w:themeColor="accent1"/>
        <w:right w:val="single" w:sz="2" w:space="10" w:color="99CB38" w:themeColor="accent1"/>
      </w:pBdr>
      <w:ind w:left="1152" w:right="1152"/>
    </w:pPr>
    <w:rPr>
      <w:i/>
      <w:iCs/>
      <w:color w:val="729928" w:themeColor="accent1" w:themeShade="BF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83E4B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220F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8220F"/>
    <w:pPr>
      <w:spacing w:after="200"/>
    </w:pPr>
    <w:rPr>
      <w:i/>
      <w:iCs/>
      <w:color w:val="455F51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20F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220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220F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220F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8220F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220F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8220F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8220F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8220F"/>
    <w:rPr>
      <w:rFonts w:ascii="Consolas" w:hAnsi="Consolas"/>
      <w:szCs w:val="21"/>
    </w:rPr>
  </w:style>
  <w:style w:type="table" w:styleId="Tabellenraster">
    <w:name w:val="Table Grid"/>
    <w:basedOn w:val="NormaleTabelle"/>
    <w:uiPriority w:val="39"/>
    <w:rsid w:val="00A85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857D1"/>
    <w:rPr>
      <w:b/>
      <w:bCs/>
    </w:rPr>
  </w:style>
  <w:style w:type="paragraph" w:customStyle="1" w:styleId="ProfilvorlageProjekthistorieneu">
    <w:name w:val="Profilvorlage Projekthistorie neu"/>
    <w:basedOn w:val="Standard"/>
    <w:rsid w:val="00DE44B7"/>
    <w:pPr>
      <w:numPr>
        <w:ilvl w:val="12"/>
      </w:numPr>
      <w:spacing w:after="0" w:line="240" w:lineRule="atLeas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unhideWhenUsed/>
    <w:qFormat/>
    <w:rsid w:val="002F3AB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71FDD"/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s\AppData\Roaming\Microsoft\Templates\Lebenslauf%20(farbig).dotx" TargetMode="External"/></Relationships>
</file>

<file path=word/theme/theme1.xml><?xml version="1.0" encoding="utf-8"?>
<a:theme xmlns:a="http://schemas.openxmlformats.org/drawingml/2006/main" name="Office Theme">
  <a:themeElements>
    <a:clrScheme name="Grüngelb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B7E125FF8BB41B811BBFA42563A5D" ma:contentTypeVersion="12" ma:contentTypeDescription="Ein neues Dokument erstellen." ma:contentTypeScope="" ma:versionID="5ccecc54d9cccf6c295c19ef5efb297f">
  <xsd:schema xmlns:xsd="http://www.w3.org/2001/XMLSchema" xmlns:xs="http://www.w3.org/2001/XMLSchema" xmlns:p="http://schemas.microsoft.com/office/2006/metadata/properties" xmlns:ns2="9291379e-9889-4db5-ae1a-d41e9f2b70c1" xmlns:ns3="0c5db4e9-a8ec-4693-af07-25e8b0cd1cec" targetNamespace="http://schemas.microsoft.com/office/2006/metadata/properties" ma:root="true" ma:fieldsID="f23e6e39334fbe793c2796c081199d11" ns2:_="" ns3:_="">
    <xsd:import namespace="9291379e-9889-4db5-ae1a-d41e9f2b70c1"/>
    <xsd:import namespace="0c5db4e9-a8ec-4693-af07-25e8b0cd1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379e-9889-4db5-ae1a-d41e9f2b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ac0986d-40fa-4bd6-857e-07e2f2c1f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db4e9-a8ec-4693-af07-25e8b0cd1c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711ecf-1004-40bb-b65f-5de8408888a6}" ma:internalName="TaxCatchAll" ma:showField="CatchAllData" ma:web="0c5db4e9-a8ec-4693-af07-25e8b0cd1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1379e-9889-4db5-ae1a-d41e9f2b70c1">
      <Terms xmlns="http://schemas.microsoft.com/office/infopath/2007/PartnerControls"/>
    </lcf76f155ced4ddcb4097134ff3c332f>
    <TaxCatchAll xmlns="0c5db4e9-a8ec-4693-af07-25e8b0cd1cec" xsi:nil="true"/>
  </documentManagement>
</p:properties>
</file>

<file path=customXml/itemProps1.xml><?xml version="1.0" encoding="utf-8"?>
<ds:datastoreItem xmlns:ds="http://schemas.openxmlformats.org/officeDocument/2006/customXml" ds:itemID="{5A527F2B-01D2-4C75-8DC5-5130429AC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E20AB-356A-4EFA-8AB9-D7C2D1AA8F97}"/>
</file>

<file path=customXml/itemProps3.xml><?xml version="1.0" encoding="utf-8"?>
<ds:datastoreItem xmlns:ds="http://schemas.openxmlformats.org/officeDocument/2006/customXml" ds:itemID="{756E3ED0-CA59-400E-B5E1-FB1553647F52}"/>
</file>

<file path=customXml/itemProps4.xml><?xml version="1.0" encoding="utf-8"?>
<ds:datastoreItem xmlns:ds="http://schemas.openxmlformats.org/officeDocument/2006/customXml" ds:itemID="{B34A9CFA-3749-4EB7-8B43-EEFADEFFA587}"/>
</file>

<file path=docProps/app.xml><?xml version="1.0" encoding="utf-8"?>
<Properties xmlns="http://schemas.openxmlformats.org/officeDocument/2006/extended-properties" xmlns:vt="http://schemas.openxmlformats.org/officeDocument/2006/docPropsVTypes">
  <Template>Lebenslauf (farbig).dotx</Template>
  <TotalTime>0</TotalTime>
  <Pages>10</Pages>
  <Words>1487</Words>
  <Characters>9372</Characters>
  <Application>Microsoft Office Word</Application>
  <DocSecurity>0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Werner</dc:creator>
  <cp:keywords/>
  <dc:description/>
  <cp:lastModifiedBy>Sarah Arnold</cp:lastModifiedBy>
  <cp:revision>9</cp:revision>
  <cp:lastPrinted>2024-11-12T11:35:00Z</cp:lastPrinted>
  <dcterms:created xsi:type="dcterms:W3CDTF">2025-02-24T14:21:00Z</dcterms:created>
  <dcterms:modified xsi:type="dcterms:W3CDTF">2025-02-26T11:03:00Z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0x010100365B7E125FF8BB41B811BBFA42563A5D</vt:lpwstr>
  </property>
</Properties>
</file>